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0D8" w:rsidRPr="003923F4" w:rsidRDefault="00EE30D8" w:rsidP="00EE30D8">
      <w:pPr>
        <w:ind w:firstLine="709"/>
        <w:jc w:val="center"/>
        <w:rPr>
          <w:sz w:val="28"/>
          <w:szCs w:val="28"/>
        </w:rPr>
      </w:pPr>
      <w:r w:rsidRPr="003923F4">
        <w:rPr>
          <w:sz w:val="28"/>
          <w:szCs w:val="28"/>
        </w:rPr>
        <w:t>Информация</w:t>
      </w:r>
    </w:p>
    <w:p w:rsidR="00EE30D8" w:rsidRPr="003923F4" w:rsidRDefault="00EE30D8" w:rsidP="00EE30D8">
      <w:pPr>
        <w:ind w:firstLine="709"/>
        <w:jc w:val="center"/>
        <w:rPr>
          <w:sz w:val="28"/>
          <w:szCs w:val="28"/>
        </w:rPr>
      </w:pPr>
      <w:r w:rsidRPr="003923F4">
        <w:rPr>
          <w:sz w:val="28"/>
          <w:szCs w:val="28"/>
        </w:rPr>
        <w:t xml:space="preserve">о численности  муниципальных служащих и работников </w:t>
      </w:r>
    </w:p>
    <w:p w:rsidR="00EE30D8" w:rsidRPr="003923F4" w:rsidRDefault="00EE30D8" w:rsidP="00EE30D8">
      <w:pPr>
        <w:ind w:firstLine="709"/>
        <w:jc w:val="center"/>
        <w:rPr>
          <w:sz w:val="28"/>
          <w:szCs w:val="28"/>
        </w:rPr>
      </w:pPr>
      <w:r w:rsidRPr="003923F4">
        <w:rPr>
          <w:sz w:val="28"/>
          <w:szCs w:val="28"/>
        </w:rPr>
        <w:t>муниципальных учреждений, с указанием фактических затрат на их де</w:t>
      </w:r>
      <w:r>
        <w:rPr>
          <w:sz w:val="28"/>
          <w:szCs w:val="28"/>
        </w:rPr>
        <w:t>нежное содержание за</w:t>
      </w:r>
      <w:r w:rsidR="0052408C">
        <w:rPr>
          <w:sz w:val="28"/>
          <w:szCs w:val="28"/>
        </w:rPr>
        <w:t xml:space="preserve"> 9 месяцев </w:t>
      </w:r>
      <w:r>
        <w:rPr>
          <w:sz w:val="28"/>
          <w:szCs w:val="28"/>
        </w:rPr>
        <w:t>202</w:t>
      </w:r>
      <w:r w:rsidR="00F0142C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DD72D3">
        <w:rPr>
          <w:sz w:val="28"/>
          <w:szCs w:val="28"/>
        </w:rPr>
        <w:t>а</w:t>
      </w:r>
    </w:p>
    <w:p w:rsidR="00EE30D8" w:rsidRPr="003923F4" w:rsidRDefault="00EE30D8" w:rsidP="00EE30D8">
      <w:pPr>
        <w:jc w:val="center"/>
      </w:pPr>
    </w:p>
    <w:p w:rsidR="00EE30D8" w:rsidRPr="003923F4" w:rsidRDefault="00EE30D8" w:rsidP="00EE30D8">
      <w:pPr>
        <w:ind w:firstLine="709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58"/>
        <w:gridCol w:w="1944"/>
        <w:gridCol w:w="1946"/>
        <w:gridCol w:w="2016"/>
        <w:gridCol w:w="1657"/>
      </w:tblGrid>
      <w:tr w:rsidR="00EE30D8" w:rsidRPr="003923F4" w:rsidTr="00C01BF3">
        <w:trPr>
          <w:trHeight w:val="1476"/>
        </w:trPr>
        <w:tc>
          <w:tcPr>
            <w:tcW w:w="2943" w:type="dxa"/>
            <w:shd w:val="clear" w:color="auto" w:fill="auto"/>
          </w:tcPr>
          <w:p w:rsidR="00EE30D8" w:rsidRPr="003923F4" w:rsidRDefault="00EE30D8" w:rsidP="00C01BF3">
            <w:pPr>
              <w:jc w:val="center"/>
            </w:pPr>
            <w:r w:rsidRPr="003923F4">
              <w:t>Наименование категории работников</w:t>
            </w:r>
          </w:p>
        </w:tc>
        <w:tc>
          <w:tcPr>
            <w:tcW w:w="1985" w:type="dxa"/>
            <w:shd w:val="clear" w:color="auto" w:fill="auto"/>
          </w:tcPr>
          <w:p w:rsidR="00EE30D8" w:rsidRPr="003923F4" w:rsidRDefault="00EE30D8" w:rsidP="00C01BF3">
            <w:pPr>
              <w:jc w:val="center"/>
            </w:pPr>
            <w:r w:rsidRPr="003923F4">
              <w:t>Плановая численность</w:t>
            </w:r>
          </w:p>
          <w:p w:rsidR="00EE30D8" w:rsidRPr="003923F4" w:rsidRDefault="00EE30D8" w:rsidP="00C01BF3">
            <w:pPr>
              <w:jc w:val="center"/>
            </w:pPr>
            <w:r w:rsidRPr="003923F4">
              <w:t xml:space="preserve"> (человек)</w:t>
            </w:r>
          </w:p>
        </w:tc>
        <w:tc>
          <w:tcPr>
            <w:tcW w:w="1984" w:type="dxa"/>
            <w:shd w:val="clear" w:color="auto" w:fill="auto"/>
          </w:tcPr>
          <w:p w:rsidR="00EE30D8" w:rsidRPr="003923F4" w:rsidRDefault="00EE30D8" w:rsidP="00C01BF3">
            <w:pPr>
              <w:jc w:val="center"/>
            </w:pPr>
            <w:r w:rsidRPr="003923F4">
              <w:t>Фактическая численность (человек)</w:t>
            </w:r>
          </w:p>
        </w:tc>
        <w:tc>
          <w:tcPr>
            <w:tcW w:w="1701" w:type="dxa"/>
            <w:shd w:val="clear" w:color="auto" w:fill="auto"/>
          </w:tcPr>
          <w:p w:rsidR="00EE30D8" w:rsidRPr="003923F4" w:rsidRDefault="00EE30D8" w:rsidP="00C01BF3">
            <w:pPr>
              <w:jc w:val="center"/>
            </w:pPr>
            <w:r w:rsidRPr="003923F4">
              <w:t>Среднесписочная численность (без внешних совместителей)</w:t>
            </w:r>
          </w:p>
        </w:tc>
        <w:tc>
          <w:tcPr>
            <w:tcW w:w="1667" w:type="dxa"/>
            <w:shd w:val="clear" w:color="auto" w:fill="auto"/>
          </w:tcPr>
          <w:p w:rsidR="00EE30D8" w:rsidRPr="003923F4" w:rsidRDefault="00EE30D8" w:rsidP="00C01BF3">
            <w:pPr>
              <w:jc w:val="center"/>
            </w:pPr>
            <w:r w:rsidRPr="003923F4">
              <w:t>Фактические затраты на денежное содержание (тыс. рублей)</w:t>
            </w:r>
          </w:p>
        </w:tc>
      </w:tr>
      <w:tr w:rsidR="00EE30D8" w:rsidRPr="003923F4" w:rsidTr="00C01BF3">
        <w:tc>
          <w:tcPr>
            <w:tcW w:w="2943" w:type="dxa"/>
            <w:shd w:val="clear" w:color="auto" w:fill="auto"/>
          </w:tcPr>
          <w:p w:rsidR="00EE30D8" w:rsidRPr="003923F4" w:rsidRDefault="00EE30D8" w:rsidP="00C01BF3">
            <w:r w:rsidRPr="003923F4">
              <w:t>Муниципальные служащие</w:t>
            </w:r>
          </w:p>
        </w:tc>
        <w:tc>
          <w:tcPr>
            <w:tcW w:w="1985" w:type="dxa"/>
            <w:shd w:val="clear" w:color="auto" w:fill="auto"/>
          </w:tcPr>
          <w:p w:rsidR="00EE30D8" w:rsidRPr="003923F4" w:rsidRDefault="00EE30D8" w:rsidP="00C01BF3">
            <w:pPr>
              <w:jc w:val="center"/>
            </w:pPr>
            <w:r>
              <w:t>104,0</w:t>
            </w:r>
          </w:p>
        </w:tc>
        <w:tc>
          <w:tcPr>
            <w:tcW w:w="1984" w:type="dxa"/>
            <w:shd w:val="clear" w:color="auto" w:fill="auto"/>
          </w:tcPr>
          <w:p w:rsidR="00EE30D8" w:rsidRPr="003923F4" w:rsidRDefault="0052408C" w:rsidP="00DD72D3">
            <w:pPr>
              <w:jc w:val="center"/>
            </w:pPr>
            <w:r>
              <w:t>97</w:t>
            </w:r>
          </w:p>
        </w:tc>
        <w:tc>
          <w:tcPr>
            <w:tcW w:w="1701" w:type="dxa"/>
            <w:shd w:val="clear" w:color="auto" w:fill="auto"/>
          </w:tcPr>
          <w:p w:rsidR="00EE30D8" w:rsidRDefault="0052408C" w:rsidP="00C01BF3">
            <w:pPr>
              <w:jc w:val="center"/>
            </w:pPr>
            <w:r>
              <w:t>100</w:t>
            </w:r>
          </w:p>
          <w:p w:rsidR="00EE30D8" w:rsidRPr="003923F4" w:rsidRDefault="00EE30D8" w:rsidP="00C01BF3">
            <w:pPr>
              <w:jc w:val="center"/>
            </w:pPr>
          </w:p>
        </w:tc>
        <w:tc>
          <w:tcPr>
            <w:tcW w:w="1667" w:type="dxa"/>
            <w:shd w:val="clear" w:color="auto" w:fill="auto"/>
          </w:tcPr>
          <w:p w:rsidR="00EE30D8" w:rsidRDefault="0052408C" w:rsidP="00C01BF3">
            <w:pPr>
              <w:jc w:val="center"/>
            </w:pPr>
            <w:r>
              <w:t>48901,1</w:t>
            </w:r>
          </w:p>
          <w:p w:rsidR="00EE30D8" w:rsidRPr="003923F4" w:rsidRDefault="00EE30D8" w:rsidP="00C01BF3">
            <w:pPr>
              <w:jc w:val="center"/>
            </w:pPr>
          </w:p>
        </w:tc>
      </w:tr>
      <w:tr w:rsidR="00EE30D8" w:rsidRPr="003923F4" w:rsidTr="00C01BF3">
        <w:tc>
          <w:tcPr>
            <w:tcW w:w="2943" w:type="dxa"/>
            <w:shd w:val="clear" w:color="auto" w:fill="auto"/>
          </w:tcPr>
          <w:p w:rsidR="00EE30D8" w:rsidRPr="003923F4" w:rsidRDefault="00EE30D8" w:rsidP="00C01BF3">
            <w:r w:rsidRPr="003923F4">
              <w:t>Работники муниципальных учреждений</w:t>
            </w:r>
          </w:p>
        </w:tc>
        <w:tc>
          <w:tcPr>
            <w:tcW w:w="1985" w:type="dxa"/>
            <w:shd w:val="clear" w:color="auto" w:fill="auto"/>
          </w:tcPr>
          <w:p w:rsidR="00EE30D8" w:rsidRPr="003923F4" w:rsidRDefault="00EE30D8" w:rsidP="0052408C">
            <w:pPr>
              <w:jc w:val="center"/>
            </w:pPr>
            <w:r>
              <w:t>1</w:t>
            </w:r>
            <w:r w:rsidR="00DD72D3">
              <w:t>706,</w:t>
            </w:r>
            <w:r w:rsidR="0052408C">
              <w:t>7</w:t>
            </w:r>
          </w:p>
        </w:tc>
        <w:tc>
          <w:tcPr>
            <w:tcW w:w="1984" w:type="dxa"/>
            <w:shd w:val="clear" w:color="auto" w:fill="auto"/>
          </w:tcPr>
          <w:p w:rsidR="00EE30D8" w:rsidRPr="003923F4" w:rsidRDefault="0052408C" w:rsidP="00C01BF3">
            <w:pPr>
              <w:jc w:val="center"/>
            </w:pPr>
            <w:r>
              <w:t>1210,8</w:t>
            </w:r>
          </w:p>
        </w:tc>
        <w:tc>
          <w:tcPr>
            <w:tcW w:w="1701" w:type="dxa"/>
            <w:shd w:val="clear" w:color="auto" w:fill="auto"/>
          </w:tcPr>
          <w:p w:rsidR="00EE30D8" w:rsidRDefault="0052408C" w:rsidP="00C01BF3">
            <w:pPr>
              <w:jc w:val="center"/>
            </w:pPr>
            <w:r>
              <w:t>1192,4</w:t>
            </w:r>
          </w:p>
          <w:p w:rsidR="00EE30D8" w:rsidRPr="003923F4" w:rsidRDefault="00EE30D8" w:rsidP="00C01BF3">
            <w:pPr>
              <w:jc w:val="center"/>
            </w:pPr>
          </w:p>
        </w:tc>
        <w:tc>
          <w:tcPr>
            <w:tcW w:w="1667" w:type="dxa"/>
            <w:shd w:val="clear" w:color="auto" w:fill="auto"/>
          </w:tcPr>
          <w:p w:rsidR="00EE30D8" w:rsidRDefault="0052408C" w:rsidP="00C01BF3">
            <w:pPr>
              <w:jc w:val="center"/>
            </w:pPr>
            <w:r>
              <w:t>428533</w:t>
            </w:r>
          </w:p>
          <w:p w:rsidR="00EE30D8" w:rsidRPr="003923F4" w:rsidRDefault="00EE30D8" w:rsidP="00C01BF3">
            <w:pPr>
              <w:jc w:val="center"/>
            </w:pPr>
          </w:p>
        </w:tc>
      </w:tr>
    </w:tbl>
    <w:p w:rsidR="004F5052" w:rsidRPr="00CD6409" w:rsidRDefault="00BB2AFD" w:rsidP="004F505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A374E7" w:rsidRPr="004F5052" w:rsidRDefault="00A374E7" w:rsidP="00A374E7">
      <w:pPr>
        <w:ind w:firstLine="708"/>
        <w:jc w:val="both"/>
        <w:rPr>
          <w:sz w:val="28"/>
          <w:szCs w:val="28"/>
        </w:rPr>
      </w:pPr>
    </w:p>
    <w:tbl>
      <w:tblPr>
        <w:tblW w:w="10098" w:type="dxa"/>
        <w:tblInd w:w="-459" w:type="dxa"/>
        <w:tblLayout w:type="fixed"/>
        <w:tblLook w:val="0000"/>
      </w:tblPr>
      <w:tblGrid>
        <w:gridCol w:w="3436"/>
        <w:gridCol w:w="3399"/>
        <w:gridCol w:w="3263"/>
      </w:tblGrid>
      <w:tr w:rsidR="00A374E7" w:rsidRPr="00257732" w:rsidTr="00BD5B6E">
        <w:trPr>
          <w:trHeight w:val="1182"/>
        </w:trPr>
        <w:tc>
          <w:tcPr>
            <w:tcW w:w="3436" w:type="dxa"/>
            <w:shd w:val="clear" w:color="auto" w:fill="auto"/>
            <w:vAlign w:val="center"/>
          </w:tcPr>
          <w:p w:rsidR="00A374E7" w:rsidRPr="009F1CB3" w:rsidRDefault="00A374E7" w:rsidP="00BD5B6E">
            <w:pPr>
              <w:rPr>
                <w:sz w:val="28"/>
                <w:szCs w:val="28"/>
              </w:rPr>
            </w:pPr>
            <w:bookmarkStart w:id="0" w:name="SIGNERPOST1"/>
            <w:bookmarkEnd w:id="0"/>
          </w:p>
        </w:tc>
        <w:tc>
          <w:tcPr>
            <w:tcW w:w="3399" w:type="dxa"/>
            <w:tcMar>
              <w:left w:w="0" w:type="dxa"/>
              <w:right w:w="0" w:type="dxa"/>
            </w:tcMar>
          </w:tcPr>
          <w:p w:rsidR="00A374E7" w:rsidRPr="00257732" w:rsidRDefault="00A374E7" w:rsidP="00BD5B6E">
            <w:pPr>
              <w:ind w:left="149"/>
              <w:rPr>
                <w:sz w:val="28"/>
                <w:szCs w:val="28"/>
              </w:rPr>
            </w:pPr>
            <w:bookmarkStart w:id="1" w:name="SIGNERSTAMP1"/>
            <w:bookmarkEnd w:id="1"/>
          </w:p>
        </w:tc>
        <w:tc>
          <w:tcPr>
            <w:tcW w:w="3263" w:type="dxa"/>
            <w:shd w:val="clear" w:color="auto" w:fill="auto"/>
            <w:vAlign w:val="center"/>
          </w:tcPr>
          <w:p w:rsidR="00A374E7" w:rsidRPr="00257732" w:rsidRDefault="00A374E7" w:rsidP="00BD5B6E">
            <w:pPr>
              <w:jc w:val="right"/>
              <w:rPr>
                <w:sz w:val="28"/>
                <w:szCs w:val="28"/>
              </w:rPr>
            </w:pPr>
            <w:bookmarkStart w:id="2" w:name="SIGNERNAME1"/>
            <w:bookmarkEnd w:id="2"/>
          </w:p>
        </w:tc>
      </w:tr>
    </w:tbl>
    <w:p w:rsidR="00A374E7" w:rsidRDefault="00A374E7" w:rsidP="00A374E7">
      <w:pPr>
        <w:ind w:left="-709"/>
        <w:rPr>
          <w:sz w:val="28"/>
          <w:szCs w:val="28"/>
        </w:rPr>
      </w:pPr>
    </w:p>
    <w:p w:rsidR="00A374E7" w:rsidRDefault="00A374E7" w:rsidP="00A374E7">
      <w:pPr>
        <w:ind w:left="-709"/>
        <w:rPr>
          <w:sz w:val="28"/>
          <w:szCs w:val="28"/>
        </w:rPr>
      </w:pPr>
    </w:p>
    <w:p w:rsidR="00A374E7" w:rsidRDefault="00A374E7" w:rsidP="00A374E7">
      <w:pPr>
        <w:ind w:left="-709"/>
        <w:rPr>
          <w:sz w:val="28"/>
          <w:szCs w:val="28"/>
        </w:rPr>
      </w:pPr>
    </w:p>
    <w:p w:rsidR="00A374E7" w:rsidRPr="009A27CA" w:rsidRDefault="00A374E7" w:rsidP="00A374E7">
      <w:pPr>
        <w:rPr>
          <w:sz w:val="22"/>
          <w:szCs w:val="22"/>
        </w:rPr>
      </w:pPr>
      <w:bookmarkStart w:id="3" w:name="EXECUTOR"/>
      <w:bookmarkEnd w:id="3"/>
    </w:p>
    <w:sectPr w:rsidR="00A374E7" w:rsidRPr="009A27CA" w:rsidSect="009A27C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D569F"/>
    <w:multiLevelType w:val="hybridMultilevel"/>
    <w:tmpl w:val="92F666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0C1B09"/>
    <w:multiLevelType w:val="hybridMultilevel"/>
    <w:tmpl w:val="785866C0"/>
    <w:lvl w:ilvl="0" w:tplc="EB3626D8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54204E7"/>
    <w:multiLevelType w:val="hybridMultilevel"/>
    <w:tmpl w:val="66FC65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D3B65"/>
    <w:rsid w:val="00007610"/>
    <w:rsid w:val="000146D7"/>
    <w:rsid w:val="00023745"/>
    <w:rsid w:val="000472AD"/>
    <w:rsid w:val="000762C2"/>
    <w:rsid w:val="00092FA3"/>
    <w:rsid w:val="000978C3"/>
    <w:rsid w:val="000C4A8D"/>
    <w:rsid w:val="000C4F40"/>
    <w:rsid w:val="000F673F"/>
    <w:rsid w:val="00100435"/>
    <w:rsid w:val="00125496"/>
    <w:rsid w:val="00126FC5"/>
    <w:rsid w:val="00156DD6"/>
    <w:rsid w:val="001B7110"/>
    <w:rsid w:val="001E3BB9"/>
    <w:rsid w:val="001E4746"/>
    <w:rsid w:val="001F6A82"/>
    <w:rsid w:val="00246B5D"/>
    <w:rsid w:val="002A719E"/>
    <w:rsid w:val="002A7E46"/>
    <w:rsid w:val="002C394A"/>
    <w:rsid w:val="002E35C6"/>
    <w:rsid w:val="00324163"/>
    <w:rsid w:val="00365BE3"/>
    <w:rsid w:val="00372CC9"/>
    <w:rsid w:val="003A43D6"/>
    <w:rsid w:val="003A48C8"/>
    <w:rsid w:val="003A5AAE"/>
    <w:rsid w:val="003C324B"/>
    <w:rsid w:val="003D2AF4"/>
    <w:rsid w:val="00406C7B"/>
    <w:rsid w:val="004306B0"/>
    <w:rsid w:val="00436DC4"/>
    <w:rsid w:val="004853B8"/>
    <w:rsid w:val="004F5052"/>
    <w:rsid w:val="00506202"/>
    <w:rsid w:val="00513414"/>
    <w:rsid w:val="0052408C"/>
    <w:rsid w:val="005A1B43"/>
    <w:rsid w:val="005D1B9F"/>
    <w:rsid w:val="006016EE"/>
    <w:rsid w:val="00654C5E"/>
    <w:rsid w:val="00655967"/>
    <w:rsid w:val="00656B77"/>
    <w:rsid w:val="006936BE"/>
    <w:rsid w:val="006B1978"/>
    <w:rsid w:val="006B2785"/>
    <w:rsid w:val="007074BC"/>
    <w:rsid w:val="007722F1"/>
    <w:rsid w:val="0077387D"/>
    <w:rsid w:val="007820E4"/>
    <w:rsid w:val="0079071E"/>
    <w:rsid w:val="007A3834"/>
    <w:rsid w:val="007B19BA"/>
    <w:rsid w:val="007C0F5E"/>
    <w:rsid w:val="007E556B"/>
    <w:rsid w:val="008016FE"/>
    <w:rsid w:val="008060E6"/>
    <w:rsid w:val="00833124"/>
    <w:rsid w:val="00835EDA"/>
    <w:rsid w:val="00840F4B"/>
    <w:rsid w:val="008A5EAD"/>
    <w:rsid w:val="00933918"/>
    <w:rsid w:val="00954019"/>
    <w:rsid w:val="009A27CA"/>
    <w:rsid w:val="009D7DFE"/>
    <w:rsid w:val="009E1C95"/>
    <w:rsid w:val="00A003E3"/>
    <w:rsid w:val="00A03FBE"/>
    <w:rsid w:val="00A24061"/>
    <w:rsid w:val="00A374E7"/>
    <w:rsid w:val="00A42DD4"/>
    <w:rsid w:val="00A65CD5"/>
    <w:rsid w:val="00A66DBC"/>
    <w:rsid w:val="00A92AE5"/>
    <w:rsid w:val="00A97860"/>
    <w:rsid w:val="00AE1D72"/>
    <w:rsid w:val="00B10C50"/>
    <w:rsid w:val="00B1126C"/>
    <w:rsid w:val="00B2364C"/>
    <w:rsid w:val="00B41E1E"/>
    <w:rsid w:val="00B642BB"/>
    <w:rsid w:val="00B6636E"/>
    <w:rsid w:val="00B753A9"/>
    <w:rsid w:val="00B77437"/>
    <w:rsid w:val="00BB2AFD"/>
    <w:rsid w:val="00BB639D"/>
    <w:rsid w:val="00BE4666"/>
    <w:rsid w:val="00C06AC1"/>
    <w:rsid w:val="00C33028"/>
    <w:rsid w:val="00C35C97"/>
    <w:rsid w:val="00C66C25"/>
    <w:rsid w:val="00CA623F"/>
    <w:rsid w:val="00CB7AFD"/>
    <w:rsid w:val="00D346CE"/>
    <w:rsid w:val="00D462D6"/>
    <w:rsid w:val="00D854C7"/>
    <w:rsid w:val="00D931E5"/>
    <w:rsid w:val="00DB28F1"/>
    <w:rsid w:val="00DB4BED"/>
    <w:rsid w:val="00DD72D3"/>
    <w:rsid w:val="00DD76B0"/>
    <w:rsid w:val="00DF7604"/>
    <w:rsid w:val="00E440D7"/>
    <w:rsid w:val="00E47C94"/>
    <w:rsid w:val="00E53CD3"/>
    <w:rsid w:val="00E64939"/>
    <w:rsid w:val="00E709EE"/>
    <w:rsid w:val="00E76B84"/>
    <w:rsid w:val="00EC1016"/>
    <w:rsid w:val="00EE30D8"/>
    <w:rsid w:val="00EE6871"/>
    <w:rsid w:val="00F0142C"/>
    <w:rsid w:val="00F24449"/>
    <w:rsid w:val="00F25132"/>
    <w:rsid w:val="00F47136"/>
    <w:rsid w:val="00F62576"/>
    <w:rsid w:val="00F7182F"/>
    <w:rsid w:val="00F912B1"/>
    <w:rsid w:val="00FA5687"/>
    <w:rsid w:val="00FA7428"/>
    <w:rsid w:val="00FD3B65"/>
    <w:rsid w:val="00FF5B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CD5"/>
    <w:rPr>
      <w:sz w:val="24"/>
      <w:szCs w:val="24"/>
    </w:rPr>
  </w:style>
  <w:style w:type="paragraph" w:styleId="1">
    <w:name w:val="heading 1"/>
    <w:basedOn w:val="a"/>
    <w:next w:val="a"/>
    <w:qFormat/>
    <w:rsid w:val="00D346CE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346CE"/>
    <w:rPr>
      <w:rFonts w:ascii="Tahoma" w:hAnsi="Tahoma" w:cs="Tahoma"/>
      <w:sz w:val="16"/>
      <w:szCs w:val="16"/>
    </w:rPr>
  </w:style>
  <w:style w:type="character" w:styleId="a4">
    <w:name w:val="Hyperlink"/>
    <w:basedOn w:val="a0"/>
    <w:rsid w:val="00D931E5"/>
    <w:rPr>
      <w:color w:val="0000FF"/>
      <w:u w:val="single"/>
    </w:rPr>
  </w:style>
  <w:style w:type="paragraph" w:styleId="a5">
    <w:name w:val="caption"/>
    <w:basedOn w:val="a"/>
    <w:next w:val="a"/>
    <w:qFormat/>
    <w:rsid w:val="00E709EE"/>
    <w:pPr>
      <w:jc w:val="center"/>
      <w:outlineLvl w:val="0"/>
    </w:pPr>
    <w:rPr>
      <w:b/>
      <w:sz w:val="48"/>
      <w:szCs w:val="20"/>
    </w:rPr>
  </w:style>
  <w:style w:type="paragraph" w:styleId="a6">
    <w:name w:val="Body Text"/>
    <w:basedOn w:val="a"/>
    <w:rsid w:val="00E709EE"/>
    <w:pPr>
      <w:jc w:val="both"/>
    </w:pPr>
    <w:rPr>
      <w:sz w:val="28"/>
      <w:szCs w:val="20"/>
    </w:rPr>
  </w:style>
  <w:style w:type="paragraph" w:styleId="a7">
    <w:name w:val="Title"/>
    <w:basedOn w:val="a"/>
    <w:qFormat/>
    <w:rsid w:val="00E709EE"/>
    <w:pPr>
      <w:jc w:val="center"/>
    </w:pPr>
    <w:rPr>
      <w:b/>
      <w:bCs/>
      <w:sz w:val="52"/>
    </w:rPr>
  </w:style>
  <w:style w:type="paragraph" w:styleId="a8">
    <w:name w:val="Subtitle"/>
    <w:basedOn w:val="a"/>
    <w:qFormat/>
    <w:rsid w:val="00E709EE"/>
    <w:pPr>
      <w:jc w:val="center"/>
    </w:pPr>
    <w:rPr>
      <w:b/>
      <w:bCs/>
      <w:sz w:val="48"/>
    </w:rPr>
  </w:style>
  <w:style w:type="paragraph" w:customStyle="1" w:styleId="ConsNormal">
    <w:name w:val="ConsNormal"/>
    <w:rsid w:val="00A374E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</w:rPr>
  </w:style>
  <w:style w:type="paragraph" w:customStyle="1" w:styleId="31">
    <w:name w:val="Основной текст 31"/>
    <w:basedOn w:val="a"/>
    <w:rsid w:val="00372CC9"/>
    <w:pPr>
      <w:tabs>
        <w:tab w:val="left" w:pos="6840"/>
      </w:tabs>
    </w:pPr>
    <w:rPr>
      <w:sz w:val="28"/>
      <w:szCs w:val="20"/>
      <w:lang w:eastAsia="ar-SA"/>
    </w:rPr>
  </w:style>
  <w:style w:type="paragraph" w:styleId="2">
    <w:name w:val="Body Text Indent 2"/>
    <w:basedOn w:val="a"/>
    <w:link w:val="20"/>
    <w:semiHidden/>
    <w:unhideWhenUsed/>
    <w:rsid w:val="00B1126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B1126C"/>
    <w:rPr>
      <w:sz w:val="24"/>
      <w:szCs w:val="24"/>
    </w:rPr>
  </w:style>
  <w:style w:type="paragraph" w:customStyle="1" w:styleId="ConsPlusNonformat">
    <w:name w:val="ConsPlusNonformat"/>
    <w:rsid w:val="004F5052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D346CE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346CE"/>
    <w:rPr>
      <w:rFonts w:ascii="Tahoma" w:hAnsi="Tahoma" w:cs="Tahoma"/>
      <w:sz w:val="16"/>
      <w:szCs w:val="16"/>
    </w:rPr>
  </w:style>
  <w:style w:type="character" w:styleId="a4">
    <w:name w:val="Hyperlink"/>
    <w:basedOn w:val="a0"/>
    <w:rsid w:val="00D931E5"/>
    <w:rPr>
      <w:color w:val="0000FF"/>
      <w:u w:val="single"/>
    </w:rPr>
  </w:style>
  <w:style w:type="paragraph" w:styleId="a5">
    <w:name w:val="caption"/>
    <w:basedOn w:val="a"/>
    <w:next w:val="a"/>
    <w:qFormat/>
    <w:rsid w:val="00E709EE"/>
    <w:pPr>
      <w:jc w:val="center"/>
      <w:outlineLvl w:val="0"/>
    </w:pPr>
    <w:rPr>
      <w:b/>
      <w:sz w:val="48"/>
      <w:szCs w:val="20"/>
    </w:rPr>
  </w:style>
  <w:style w:type="paragraph" w:styleId="a6">
    <w:name w:val="Body Text"/>
    <w:basedOn w:val="a"/>
    <w:rsid w:val="00E709EE"/>
    <w:pPr>
      <w:jc w:val="both"/>
    </w:pPr>
    <w:rPr>
      <w:sz w:val="28"/>
      <w:szCs w:val="20"/>
    </w:rPr>
  </w:style>
  <w:style w:type="paragraph" w:styleId="a7">
    <w:name w:val="Title"/>
    <w:basedOn w:val="a"/>
    <w:qFormat/>
    <w:rsid w:val="00E709EE"/>
    <w:pPr>
      <w:jc w:val="center"/>
    </w:pPr>
    <w:rPr>
      <w:b/>
      <w:bCs/>
      <w:sz w:val="52"/>
    </w:rPr>
  </w:style>
  <w:style w:type="paragraph" w:styleId="a8">
    <w:name w:val="Subtitle"/>
    <w:basedOn w:val="a"/>
    <w:qFormat/>
    <w:rsid w:val="00E709EE"/>
    <w:pPr>
      <w:jc w:val="center"/>
    </w:pPr>
    <w:rPr>
      <w:b/>
      <w:bCs/>
      <w:sz w:val="48"/>
    </w:rPr>
  </w:style>
  <w:style w:type="paragraph" w:customStyle="1" w:styleId="ConsNormal">
    <w:name w:val="ConsNormal"/>
    <w:rsid w:val="00A374E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</w:rPr>
  </w:style>
  <w:style w:type="paragraph" w:customStyle="1" w:styleId="31">
    <w:name w:val="Основной текст 31"/>
    <w:basedOn w:val="a"/>
    <w:rsid w:val="00372CC9"/>
    <w:pPr>
      <w:tabs>
        <w:tab w:val="left" w:pos="6840"/>
      </w:tabs>
    </w:pPr>
    <w:rPr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2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Горфинотдел</Company>
  <LinksUpToDate>false</LinksUpToDate>
  <CharactersWithSpaces>508</CharactersWithSpaces>
  <SharedDoc>false</SharedDoc>
  <HLinks>
    <vt:vector size="6" baseType="variant">
      <vt:variant>
        <vt:i4>1572989</vt:i4>
      </vt:variant>
      <vt:variant>
        <vt:i4>0</vt:i4>
      </vt:variant>
      <vt:variant>
        <vt:i4>0</vt:i4>
      </vt:variant>
      <vt:variant>
        <vt:i4>5</vt:i4>
      </vt:variant>
      <vt:variant>
        <vt:lpwstr>mailto:donfin@donetsk.donpac.ru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Kab-17</cp:lastModifiedBy>
  <cp:revision>13</cp:revision>
  <cp:lastPrinted>2024-10-11T07:38:00Z</cp:lastPrinted>
  <dcterms:created xsi:type="dcterms:W3CDTF">2024-01-16T09:36:00Z</dcterms:created>
  <dcterms:modified xsi:type="dcterms:W3CDTF">2024-10-14T05:49:00Z</dcterms:modified>
</cp:coreProperties>
</file>