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521"/>
        <w:gridCol w:w="1523"/>
      </w:tblGrid>
      <w:tr w:rsidR="005D719C" w:rsidTr="005D719C">
        <w:tc>
          <w:tcPr>
            <w:tcW w:w="1701" w:type="dxa"/>
          </w:tcPr>
          <w:p w:rsidR="005D719C" w:rsidRDefault="005D719C" w:rsidP="005D719C">
            <w:pPr>
              <w:rPr>
                <w:b/>
                <w:noProof/>
              </w:rPr>
            </w:pPr>
            <w:r w:rsidRPr="005D719C">
              <w:rPr>
                <w:b/>
                <w:noProof/>
              </w:rPr>
              <w:drawing>
                <wp:inline distT="0" distB="0" distL="0" distR="0">
                  <wp:extent cx="673763" cy="673763"/>
                  <wp:effectExtent l="19050" t="0" r="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Без названия (1)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  <w:tcBorders>
              <w:bottom w:val="single" w:sz="24" w:space="0" w:color="auto"/>
            </w:tcBorders>
            <w:vAlign w:val="center"/>
          </w:tcPr>
          <w:p w:rsidR="005D719C" w:rsidRDefault="005D719C" w:rsidP="005D719C">
            <w:pPr>
              <w:jc w:val="center"/>
              <w:rPr>
                <w:b/>
                <w:noProof/>
              </w:rPr>
            </w:pPr>
            <w:r w:rsidRPr="005D719C">
              <w:rPr>
                <w:b/>
                <w:noProof/>
              </w:rPr>
              <w:t>АНКЕТА</w:t>
            </w:r>
          </w:p>
        </w:tc>
        <w:tc>
          <w:tcPr>
            <w:tcW w:w="1523" w:type="dxa"/>
          </w:tcPr>
          <w:p w:rsidR="005D719C" w:rsidRDefault="005D719C" w:rsidP="005D719C">
            <w:pPr>
              <w:rPr>
                <w:b/>
                <w:noProof/>
              </w:rPr>
            </w:pPr>
            <w:r w:rsidRPr="005D719C">
              <w:rPr>
                <w:b/>
                <w:noProof/>
              </w:rPr>
              <w:drawing>
                <wp:inline distT="0" distB="0" distL="0" distR="0">
                  <wp:extent cx="749873" cy="682811"/>
                  <wp:effectExtent l="19050" t="0" r="0" b="0"/>
                  <wp:docPr id="7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873" cy="6828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2013" w:rsidRDefault="005C2013" w:rsidP="005C2013">
      <w:pPr>
        <w:spacing w:after="0"/>
        <w:ind w:left="2832" w:firstLine="708"/>
        <w:rPr>
          <w:rFonts w:ascii="Times New Roman" w:hAnsi="Times New Roman" w:cs="Times New Roman"/>
          <w:b/>
          <w:noProof/>
          <w:lang w:eastAsia="ru-RU"/>
        </w:rPr>
      </w:pPr>
    </w:p>
    <w:p w:rsidR="00FB76E9" w:rsidRPr="008E6846" w:rsidRDefault="00FB76E9" w:rsidP="009B0184">
      <w:pPr>
        <w:spacing w:line="240" w:lineRule="auto"/>
        <w:ind w:left="284" w:right="-144"/>
        <w:jc w:val="center"/>
        <w:rPr>
          <w:rFonts w:ascii="Times New Roman" w:hAnsi="Times New Roman" w:cs="Times New Roman"/>
          <w:b/>
          <w:noProof/>
          <w:lang w:eastAsia="ru-RU"/>
        </w:rPr>
      </w:pPr>
      <w:r w:rsidRPr="008E6846">
        <w:rPr>
          <w:rFonts w:ascii="Times New Roman" w:hAnsi="Times New Roman" w:cs="Times New Roman"/>
          <w:b/>
          <w:noProof/>
          <w:lang w:eastAsia="ru-RU"/>
        </w:rPr>
        <w:t>Уважаемый респондент!</w:t>
      </w:r>
    </w:p>
    <w:p w:rsidR="00F61A30" w:rsidRPr="008E6846" w:rsidRDefault="008C23D8" w:rsidP="00CF4287">
      <w:pPr>
        <w:spacing w:line="240" w:lineRule="auto"/>
        <w:ind w:left="284" w:right="-144" w:firstLine="567"/>
        <w:jc w:val="both"/>
        <w:rPr>
          <w:rFonts w:ascii="Times New Roman" w:hAnsi="Times New Roman" w:cs="Times New Roman"/>
          <w:b/>
          <w:i/>
          <w:shd w:val="clear" w:color="auto" w:fill="FFFFFF"/>
        </w:rPr>
      </w:pPr>
      <w:r w:rsidRPr="008E6846">
        <w:rPr>
          <w:rFonts w:ascii="Times New Roman" w:hAnsi="Times New Roman" w:cs="Times New Roman"/>
          <w:b/>
          <w:i/>
          <w:noProof/>
          <w:lang w:eastAsia="ru-RU"/>
        </w:rPr>
        <w:t xml:space="preserve">Региональный методический центр </w:t>
      </w:r>
      <w:r w:rsidR="009B0184" w:rsidRPr="008E6846">
        <w:rPr>
          <w:rFonts w:ascii="Times New Roman" w:hAnsi="Times New Roman" w:cs="Times New Roman"/>
          <w:b/>
          <w:i/>
          <w:noProof/>
          <w:lang w:eastAsia="ru-RU"/>
        </w:rPr>
        <w:t>АНО</w:t>
      </w:r>
      <w:r w:rsidRPr="008E6846">
        <w:rPr>
          <w:rFonts w:ascii="Times New Roman" w:hAnsi="Times New Roman" w:cs="Times New Roman"/>
          <w:b/>
          <w:i/>
          <w:noProof/>
          <w:lang w:eastAsia="ru-RU"/>
        </w:rPr>
        <w:t xml:space="preserve"> «Южное региональное агентство развития квалификаций» </w:t>
      </w:r>
      <w:r w:rsidR="009B0184" w:rsidRPr="008E6846">
        <w:rPr>
          <w:rFonts w:ascii="Times New Roman" w:hAnsi="Times New Roman" w:cs="Times New Roman"/>
          <w:b/>
          <w:i/>
          <w:noProof/>
          <w:lang w:eastAsia="ru-RU"/>
        </w:rPr>
        <w:t xml:space="preserve">совместно с министерством труда и социального развития Ростовской области </w:t>
      </w:r>
      <w:r w:rsidR="00F61A30" w:rsidRPr="008E6846">
        <w:rPr>
          <w:rFonts w:ascii="Times New Roman" w:hAnsi="Times New Roman" w:cs="Times New Roman"/>
          <w:b/>
          <w:i/>
          <w:noProof/>
          <w:lang w:eastAsia="ru-RU"/>
        </w:rPr>
        <w:t>п</w:t>
      </w:r>
      <w:r w:rsidR="00095257" w:rsidRPr="008E6846">
        <w:rPr>
          <w:rFonts w:ascii="Times New Roman" w:hAnsi="Times New Roman" w:cs="Times New Roman"/>
          <w:b/>
          <w:i/>
          <w:noProof/>
          <w:lang w:eastAsia="ru-RU"/>
        </w:rPr>
        <w:t xml:space="preserve">роводит </w:t>
      </w:r>
      <w:r w:rsidR="00F61A30" w:rsidRPr="008E6846">
        <w:rPr>
          <w:rFonts w:ascii="Times New Roman" w:hAnsi="Times New Roman" w:cs="Times New Roman"/>
          <w:b/>
          <w:i/>
          <w:shd w:val="clear" w:color="auto" w:fill="FFFFFF"/>
        </w:rPr>
        <w:t>информационно-разъяснительную работу по применению профессиональных стандартов.</w:t>
      </w:r>
    </w:p>
    <w:p w:rsidR="00CF4287" w:rsidRPr="00CF4287" w:rsidRDefault="00F61A30" w:rsidP="00CF4287">
      <w:pPr>
        <w:tabs>
          <w:tab w:val="left" w:pos="6960"/>
        </w:tabs>
        <w:spacing w:line="276" w:lineRule="auto"/>
        <w:ind w:left="284" w:firstLine="567"/>
        <w:jc w:val="both"/>
        <w:rPr>
          <w:rFonts w:ascii="Times New Roman" w:hAnsi="Times New Roman" w:cs="Times New Roman"/>
          <w:b/>
          <w:i/>
          <w:noProof/>
          <w:lang w:eastAsia="ru-RU"/>
        </w:rPr>
      </w:pPr>
      <w:r w:rsidRPr="008E6846">
        <w:rPr>
          <w:rFonts w:ascii="Times New Roman" w:hAnsi="Times New Roman" w:cs="Times New Roman"/>
          <w:b/>
          <w:i/>
          <w:noProof/>
          <w:lang w:eastAsia="ru-RU"/>
        </w:rPr>
        <w:t xml:space="preserve">Для выявления </w:t>
      </w:r>
      <w:r w:rsidR="00095257" w:rsidRPr="008E6846">
        <w:rPr>
          <w:rFonts w:ascii="Times New Roman" w:hAnsi="Times New Roman" w:cs="Times New Roman"/>
          <w:b/>
          <w:i/>
          <w:noProof/>
          <w:lang w:eastAsia="ru-RU"/>
        </w:rPr>
        <w:t>востребованных направлений и инструментов оказания информационно-методической поддержки п</w:t>
      </w:r>
      <w:r w:rsidR="009B0184" w:rsidRPr="008E6846">
        <w:rPr>
          <w:rFonts w:ascii="Times New Roman" w:hAnsi="Times New Roman" w:cs="Times New Roman"/>
          <w:b/>
          <w:i/>
          <w:noProof/>
          <w:lang w:eastAsia="ru-RU"/>
        </w:rPr>
        <w:t>росим Вас принять участие в опросе и ответить на вопросы анкет</w:t>
      </w:r>
      <w:r w:rsidR="00095257" w:rsidRPr="008E6846">
        <w:rPr>
          <w:rFonts w:ascii="Times New Roman" w:hAnsi="Times New Roman" w:cs="Times New Roman"/>
          <w:b/>
          <w:i/>
          <w:noProof/>
          <w:lang w:eastAsia="ru-RU"/>
        </w:rPr>
        <w:t xml:space="preserve">ы в срок </w:t>
      </w:r>
      <w:r w:rsidR="00A8543E">
        <w:rPr>
          <w:rFonts w:ascii="Times New Roman" w:hAnsi="Times New Roman" w:cs="Times New Roman"/>
          <w:b/>
          <w:i/>
          <w:noProof/>
          <w:lang w:eastAsia="ru-RU"/>
        </w:rPr>
        <w:t>до</w:t>
      </w:r>
      <w:r w:rsidR="00095257" w:rsidRPr="008E6846">
        <w:rPr>
          <w:rFonts w:ascii="Times New Roman" w:hAnsi="Times New Roman" w:cs="Times New Roman"/>
          <w:b/>
          <w:i/>
          <w:noProof/>
          <w:lang w:eastAsia="ru-RU"/>
        </w:rPr>
        <w:t xml:space="preserve"> </w:t>
      </w:r>
      <w:r w:rsidR="00A8543E">
        <w:rPr>
          <w:rFonts w:ascii="Times New Roman" w:hAnsi="Times New Roman" w:cs="Times New Roman"/>
          <w:b/>
          <w:i/>
          <w:noProof/>
          <w:lang w:eastAsia="ru-RU"/>
        </w:rPr>
        <w:t>20</w:t>
      </w:r>
      <w:r w:rsidR="00095257" w:rsidRPr="008E6846">
        <w:rPr>
          <w:rFonts w:ascii="Times New Roman" w:hAnsi="Times New Roman" w:cs="Times New Roman"/>
          <w:b/>
          <w:i/>
          <w:noProof/>
          <w:lang w:eastAsia="ru-RU"/>
        </w:rPr>
        <w:t>.12</w:t>
      </w:r>
      <w:r w:rsidR="000F4852" w:rsidRPr="008E6846">
        <w:rPr>
          <w:rFonts w:ascii="Times New Roman" w:hAnsi="Times New Roman" w:cs="Times New Roman"/>
          <w:b/>
          <w:i/>
          <w:noProof/>
          <w:lang w:eastAsia="ru-RU"/>
        </w:rPr>
        <w:t>.2022.</w:t>
      </w:r>
      <w:r w:rsidR="00FB76E9" w:rsidRPr="008E6846">
        <w:rPr>
          <w:rFonts w:ascii="Times New Roman" w:hAnsi="Times New Roman" w:cs="Times New Roman"/>
          <w:b/>
          <w:i/>
          <w:noProof/>
          <w:lang w:eastAsia="ru-RU"/>
        </w:rPr>
        <w:t xml:space="preserve"> </w:t>
      </w:r>
      <w:r w:rsidR="00CF4287" w:rsidRPr="00CF4287">
        <w:rPr>
          <w:rFonts w:ascii="Times New Roman" w:hAnsi="Times New Roman" w:cs="Times New Roman"/>
          <w:b/>
          <w:i/>
          <w:noProof/>
          <w:lang w:eastAsia="ru-RU"/>
        </w:rPr>
        <w:t>Заполненную анкету просим отправить по электронному адресу: info@rark-yug.ru</w:t>
      </w:r>
    </w:p>
    <w:p w:rsidR="00182887" w:rsidRPr="008E6846" w:rsidRDefault="000E2C4A" w:rsidP="005218DE">
      <w:pPr>
        <w:spacing w:line="240" w:lineRule="auto"/>
        <w:ind w:left="284" w:right="-144"/>
        <w:jc w:val="both"/>
        <w:rPr>
          <w:rFonts w:ascii="Times New Roman" w:hAnsi="Times New Roman" w:cs="Times New Roman"/>
          <w:i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 xml:space="preserve">1. </w:t>
      </w:r>
      <w:r w:rsidR="00732204" w:rsidRPr="008E6846">
        <w:rPr>
          <w:rFonts w:ascii="Times New Roman" w:hAnsi="Times New Roman" w:cs="Times New Roman"/>
          <w:noProof/>
          <w:lang w:eastAsia="ru-RU"/>
        </w:rPr>
        <w:t>Сведения о лице, ответившем на вопросы анкеты</w:t>
      </w:r>
      <w:r w:rsidR="00182887" w:rsidRPr="008E6846">
        <w:rPr>
          <w:rFonts w:ascii="Times New Roman" w:hAnsi="Times New Roman" w:cs="Times New Roman"/>
          <w:i/>
          <w:noProof/>
          <w:lang w:eastAsia="ru-RU"/>
        </w:rPr>
        <w:t>*: (Данная информация будет использоваться только в случае необходимости уточнения ответов на вопросы анкеты).</w:t>
      </w:r>
    </w:p>
    <w:p w:rsidR="00182887" w:rsidRPr="008E6846" w:rsidRDefault="00182887" w:rsidP="005218DE">
      <w:pPr>
        <w:spacing w:line="240" w:lineRule="auto"/>
        <w:ind w:left="284" w:right="-144"/>
        <w:jc w:val="both"/>
        <w:rPr>
          <w:rFonts w:ascii="Times New Roman" w:hAnsi="Times New Roman" w:cs="Times New Roman"/>
          <w:i/>
          <w:noProof/>
          <w:lang w:eastAsia="ru-RU"/>
        </w:rPr>
      </w:pPr>
      <w:r w:rsidRPr="008E6846">
        <w:rPr>
          <w:rFonts w:ascii="Times New Roman" w:hAnsi="Times New Roman" w:cs="Times New Roman"/>
          <w:i/>
          <w:noProof/>
          <w:lang w:eastAsia="ru-RU"/>
        </w:rPr>
        <w:t>*Отправляя анкету, я даю своё согласие на обработку моих персональных данных, в соответствии с Федеральным законом от 27.07.2006 года №152-ФЗ «О персональных данных».</w:t>
      </w:r>
    </w:p>
    <w:p w:rsidR="00182887" w:rsidRPr="008E6846" w:rsidRDefault="00182887" w:rsidP="00182887">
      <w:pPr>
        <w:spacing w:line="240" w:lineRule="auto"/>
        <w:ind w:left="284" w:right="-144"/>
        <w:jc w:val="center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07010" cy="1847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846">
        <w:rPr>
          <w:rFonts w:ascii="Times New Roman" w:hAnsi="Times New Roman" w:cs="Times New Roman"/>
          <w:noProof/>
          <w:lang w:eastAsia="ru-RU"/>
        </w:rPr>
        <w:t>Я согласен на обработку персональных данных</w:t>
      </w:r>
    </w:p>
    <w:tbl>
      <w:tblPr>
        <w:tblStyle w:val="a6"/>
        <w:tblW w:w="4801" w:type="pct"/>
        <w:tblInd w:w="392" w:type="dxa"/>
        <w:tblLook w:val="04A0" w:firstRow="1" w:lastRow="0" w:firstColumn="1" w:lastColumn="0" w:noHBand="0" w:noVBand="1"/>
      </w:tblPr>
      <w:tblGrid>
        <w:gridCol w:w="4553"/>
        <w:gridCol w:w="4908"/>
      </w:tblGrid>
      <w:tr w:rsidR="00182887" w:rsidRPr="008E6846" w:rsidTr="000F4852">
        <w:tc>
          <w:tcPr>
            <w:tcW w:w="2406" w:type="pct"/>
          </w:tcPr>
          <w:p w:rsidR="00182887" w:rsidRPr="008E6846" w:rsidRDefault="00182887" w:rsidP="00336A7F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8E6846">
              <w:rPr>
                <w:color w:val="000000" w:themeColor="text1"/>
                <w:sz w:val="22"/>
                <w:szCs w:val="22"/>
              </w:rPr>
              <w:t>Фамилия, имя, отчество</w:t>
            </w:r>
          </w:p>
        </w:tc>
        <w:tc>
          <w:tcPr>
            <w:tcW w:w="2594" w:type="pct"/>
          </w:tcPr>
          <w:p w:rsidR="00182887" w:rsidRPr="008E6846" w:rsidRDefault="00182887" w:rsidP="00336A7F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</w:p>
        </w:tc>
      </w:tr>
      <w:tr w:rsidR="00182887" w:rsidRPr="008E6846" w:rsidTr="000F4852">
        <w:tc>
          <w:tcPr>
            <w:tcW w:w="2406" w:type="pct"/>
          </w:tcPr>
          <w:p w:rsidR="00182887" w:rsidRPr="008E6846" w:rsidRDefault="00182887" w:rsidP="00336A7F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8E6846">
              <w:rPr>
                <w:color w:val="000000" w:themeColor="text1"/>
                <w:sz w:val="22"/>
                <w:szCs w:val="22"/>
              </w:rPr>
              <w:t>Организация, должность</w:t>
            </w:r>
          </w:p>
        </w:tc>
        <w:tc>
          <w:tcPr>
            <w:tcW w:w="2594" w:type="pct"/>
          </w:tcPr>
          <w:p w:rsidR="00182887" w:rsidRPr="008E6846" w:rsidRDefault="00182887" w:rsidP="00336A7F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</w:p>
        </w:tc>
      </w:tr>
      <w:tr w:rsidR="00182887" w:rsidRPr="008E6846" w:rsidTr="000F4852">
        <w:tc>
          <w:tcPr>
            <w:tcW w:w="2406" w:type="pct"/>
          </w:tcPr>
          <w:p w:rsidR="00182887" w:rsidRPr="008E6846" w:rsidRDefault="00182887" w:rsidP="00336A7F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 w:rsidRPr="008E6846">
              <w:rPr>
                <w:color w:val="000000" w:themeColor="text1"/>
                <w:sz w:val="22"/>
                <w:szCs w:val="22"/>
              </w:rPr>
              <w:t>Контактный телефон</w:t>
            </w:r>
          </w:p>
        </w:tc>
        <w:tc>
          <w:tcPr>
            <w:tcW w:w="2594" w:type="pct"/>
          </w:tcPr>
          <w:p w:rsidR="00182887" w:rsidRPr="008E6846" w:rsidRDefault="00182887" w:rsidP="00336A7F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</w:p>
        </w:tc>
      </w:tr>
      <w:tr w:rsidR="00182887" w:rsidRPr="008E6846" w:rsidTr="000F4852">
        <w:tc>
          <w:tcPr>
            <w:tcW w:w="2406" w:type="pct"/>
          </w:tcPr>
          <w:p w:rsidR="00182887" w:rsidRPr="008E6846" w:rsidRDefault="00182887" w:rsidP="00336A7F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bookmarkStart w:id="0" w:name="_GoBack"/>
            <w:bookmarkEnd w:id="0"/>
            <w:r w:rsidRPr="008E6846">
              <w:rPr>
                <w:color w:val="000000" w:themeColor="text1"/>
                <w:sz w:val="22"/>
                <w:szCs w:val="22"/>
              </w:rPr>
              <w:lastRenderedPageBreak/>
              <w:t>Адрес электронной почты</w:t>
            </w:r>
          </w:p>
        </w:tc>
        <w:tc>
          <w:tcPr>
            <w:tcW w:w="2594" w:type="pct"/>
          </w:tcPr>
          <w:p w:rsidR="00182887" w:rsidRPr="008E6846" w:rsidRDefault="00182887" w:rsidP="00336A7F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182887" w:rsidRPr="008E6846" w:rsidRDefault="00182887" w:rsidP="00FB76E9">
      <w:pPr>
        <w:spacing w:line="240" w:lineRule="auto"/>
        <w:ind w:left="284" w:right="-144"/>
        <w:jc w:val="center"/>
        <w:rPr>
          <w:rFonts w:ascii="Times New Roman" w:hAnsi="Times New Roman" w:cs="Times New Roman"/>
          <w:i/>
          <w:noProof/>
          <w:lang w:eastAsia="ru-RU"/>
        </w:rPr>
      </w:pPr>
    </w:p>
    <w:p w:rsidR="00DB2BB5" w:rsidRPr="008E6846" w:rsidRDefault="006324FF" w:rsidP="005D719C">
      <w:pPr>
        <w:spacing w:line="240" w:lineRule="auto"/>
        <w:ind w:left="284" w:right="-144"/>
        <w:jc w:val="both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>2</w:t>
      </w:r>
      <w:r w:rsidR="00182ABE" w:rsidRPr="008E6846">
        <w:rPr>
          <w:rFonts w:ascii="Times New Roman" w:hAnsi="Times New Roman" w:cs="Times New Roman"/>
          <w:noProof/>
          <w:lang w:eastAsia="ru-RU"/>
        </w:rPr>
        <w:t>.</w:t>
      </w:r>
      <w:r w:rsidRPr="008E6846">
        <w:rPr>
          <w:rFonts w:ascii="Times New Roman" w:hAnsi="Times New Roman" w:cs="Times New Roman"/>
          <w:noProof/>
          <w:lang w:eastAsia="ru-RU"/>
        </w:rPr>
        <w:t xml:space="preserve"> Какие мероприятия Вам необходимы для дальнейшей информационно-методической поддержки по применению профессиональных стандартов</w:t>
      </w:r>
      <w:r w:rsidR="009D023B" w:rsidRPr="008E6846">
        <w:rPr>
          <w:rFonts w:ascii="Times New Roman" w:hAnsi="Times New Roman" w:cs="Times New Roman"/>
          <w:noProof/>
          <w:lang w:eastAsia="ru-RU"/>
        </w:rPr>
        <w:t>:</w:t>
      </w:r>
    </w:p>
    <w:p w:rsidR="006324FF" w:rsidRDefault="006324FF" w:rsidP="00124C4C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>Регулярно проводить совещания по актуальным вопросам кадровой тематики</w:t>
      </w:r>
    </w:p>
    <w:p w:rsidR="00CF4287" w:rsidRPr="008E6846" w:rsidRDefault="00CF4287" w:rsidP="00CF4287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>Регулярно проводить совещания по актуальным вопросам кадровой тематики</w:t>
      </w:r>
      <w:r>
        <w:rPr>
          <w:rFonts w:ascii="Times New Roman" w:hAnsi="Times New Roman" w:cs="Times New Roman"/>
          <w:noProof/>
          <w:lang w:eastAsia="ru-RU"/>
        </w:rPr>
        <w:t xml:space="preserve"> с приглашением экспертов федерального и регионального уровня</w:t>
      </w:r>
    </w:p>
    <w:p w:rsidR="00124C4C" w:rsidRPr="008E6846" w:rsidRDefault="00124C4C" w:rsidP="00124C4C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>Разместить справочную информацию на сайтах муниципалитетов</w:t>
      </w:r>
    </w:p>
    <w:p w:rsidR="00B97404" w:rsidRPr="008E6846" w:rsidRDefault="00B97404" w:rsidP="00124C4C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 xml:space="preserve">Провести семинар по вопросам применения профстандартов совместно с </w:t>
      </w:r>
      <w:r w:rsidR="007A2CDE" w:rsidRPr="008E6846">
        <w:rPr>
          <w:rFonts w:ascii="Times New Roman" w:hAnsi="Times New Roman" w:cs="Times New Roman"/>
          <w:noProof/>
          <w:lang w:eastAsia="ru-RU"/>
        </w:rPr>
        <w:t>ФГБУ «</w:t>
      </w:r>
      <w:r w:rsidRPr="008E6846">
        <w:rPr>
          <w:rFonts w:ascii="Times New Roman" w:hAnsi="Times New Roman" w:cs="Times New Roman"/>
          <w:noProof/>
          <w:lang w:eastAsia="ru-RU"/>
        </w:rPr>
        <w:t>В</w:t>
      </w:r>
      <w:r w:rsidR="007A2CDE" w:rsidRPr="008E6846">
        <w:rPr>
          <w:rFonts w:ascii="Times New Roman" w:hAnsi="Times New Roman" w:cs="Times New Roman"/>
          <w:noProof/>
          <w:lang w:eastAsia="ru-RU"/>
        </w:rPr>
        <w:t>сероссийского научно-исследовательского института труда» Министерства труда и социальной защиты РФ</w:t>
      </w:r>
    </w:p>
    <w:p w:rsidR="00B97404" w:rsidRPr="008E6846" w:rsidRDefault="00B97404" w:rsidP="00B97404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 xml:space="preserve">Провести семинар по вопросам </w:t>
      </w:r>
      <w:r w:rsidR="000F4852" w:rsidRPr="008E6846">
        <w:rPr>
          <w:rFonts w:ascii="Times New Roman" w:hAnsi="Times New Roman" w:cs="Times New Roman"/>
          <w:noProof/>
          <w:lang w:eastAsia="ru-RU"/>
        </w:rPr>
        <w:t xml:space="preserve">развития национальной системы квалификаций </w:t>
      </w:r>
      <w:r w:rsidRPr="008E6846">
        <w:rPr>
          <w:rFonts w:ascii="Times New Roman" w:hAnsi="Times New Roman" w:cs="Times New Roman"/>
          <w:noProof/>
          <w:lang w:eastAsia="ru-RU"/>
        </w:rPr>
        <w:t xml:space="preserve"> совместно с АНО «Н</w:t>
      </w:r>
      <w:r w:rsidR="001816BF" w:rsidRPr="008E6846">
        <w:rPr>
          <w:rFonts w:ascii="Times New Roman" w:hAnsi="Times New Roman" w:cs="Times New Roman"/>
          <w:noProof/>
          <w:lang w:eastAsia="ru-RU"/>
        </w:rPr>
        <w:t>ациональное агентство развития квалификаций</w:t>
      </w:r>
      <w:r w:rsidRPr="008E6846">
        <w:rPr>
          <w:rFonts w:ascii="Times New Roman" w:hAnsi="Times New Roman" w:cs="Times New Roman"/>
          <w:noProof/>
          <w:lang w:eastAsia="ru-RU"/>
        </w:rPr>
        <w:t>»</w:t>
      </w:r>
    </w:p>
    <w:p w:rsidR="009D023B" w:rsidRPr="008E6846" w:rsidRDefault="009D023B" w:rsidP="00124C4C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 xml:space="preserve">Другие </w:t>
      </w:r>
      <w:r w:rsidR="00124C4C" w:rsidRPr="008E6846">
        <w:rPr>
          <w:rFonts w:ascii="Times New Roman" w:hAnsi="Times New Roman" w:cs="Times New Roman"/>
          <w:noProof/>
          <w:lang w:eastAsia="ru-RU"/>
        </w:rPr>
        <w:t>предложения</w:t>
      </w:r>
      <w:r w:rsidR="006E7145" w:rsidRPr="008E6846">
        <w:rPr>
          <w:rFonts w:ascii="Times New Roman" w:hAnsi="Times New Roman" w:cs="Times New Roman"/>
          <w:noProof/>
          <w:lang w:eastAsia="ru-RU"/>
        </w:rPr>
        <w:t xml:space="preserve"> (напишите, как</w:t>
      </w:r>
      <w:r w:rsidR="009D6B40" w:rsidRPr="008E6846">
        <w:rPr>
          <w:rFonts w:ascii="Times New Roman" w:hAnsi="Times New Roman" w:cs="Times New Roman"/>
          <w:noProof/>
          <w:lang w:eastAsia="ru-RU"/>
        </w:rPr>
        <w:t>ие</w:t>
      </w:r>
      <w:r w:rsidR="006E7145" w:rsidRPr="008E6846">
        <w:rPr>
          <w:rFonts w:ascii="Times New Roman" w:hAnsi="Times New Roman" w:cs="Times New Roman"/>
          <w:noProof/>
          <w:lang w:eastAsia="ru-RU"/>
        </w:rPr>
        <w:t xml:space="preserve"> именно)</w:t>
      </w:r>
    </w:p>
    <w:p w:rsidR="00D96F64" w:rsidRPr="008E6846" w:rsidRDefault="00DB2BB5" w:rsidP="00D96F64">
      <w:pPr>
        <w:tabs>
          <w:tab w:val="left" w:pos="6960"/>
        </w:tabs>
        <w:spacing w:line="240" w:lineRule="auto"/>
        <w:ind w:left="284" w:right="-144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>____________________________________________________________________________________________________________________________________________________________________________</w:t>
      </w:r>
      <w:r w:rsidR="00D96F64" w:rsidRPr="008E6846">
        <w:rPr>
          <w:rFonts w:ascii="Times New Roman" w:hAnsi="Times New Roman" w:cs="Times New Roman"/>
          <w:noProof/>
          <w:lang w:eastAsia="ru-RU"/>
        </w:rPr>
        <w:t>____________________________________________________________________________________________________________________________________________________________________________</w:t>
      </w:r>
    </w:p>
    <w:p w:rsidR="005D719C" w:rsidRPr="008E6846" w:rsidRDefault="005D719C" w:rsidP="00124C4C">
      <w:pPr>
        <w:tabs>
          <w:tab w:val="left" w:pos="6960"/>
        </w:tabs>
        <w:spacing w:line="240" w:lineRule="auto"/>
        <w:ind w:left="284" w:right="-144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>3. Есть ли потребноть в Вашем учреждении в получении дополнительной информации по вопросам трудового законодательства:</w:t>
      </w:r>
    </w:p>
    <w:p w:rsidR="006E7145" w:rsidRPr="00CF4287" w:rsidRDefault="006E7145" w:rsidP="006E7145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i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 xml:space="preserve">Нет, мы пользуемся информационно-справочной системой </w:t>
      </w:r>
      <w:r w:rsidR="00CF4287">
        <w:rPr>
          <w:rFonts w:ascii="Times New Roman" w:hAnsi="Times New Roman" w:cs="Times New Roman"/>
          <w:noProof/>
          <w:lang w:eastAsia="ru-RU"/>
        </w:rPr>
        <w:t>(</w:t>
      </w:r>
      <w:r w:rsidR="00CF4287" w:rsidRPr="00CF4287">
        <w:rPr>
          <w:rFonts w:ascii="Times New Roman" w:hAnsi="Times New Roman" w:cs="Times New Roman"/>
          <w:i/>
          <w:noProof/>
          <w:lang w:eastAsia="ru-RU"/>
        </w:rPr>
        <w:t xml:space="preserve">Подчеркните какой: </w:t>
      </w:r>
      <w:r w:rsidRPr="00CF4287">
        <w:rPr>
          <w:rFonts w:ascii="Times New Roman" w:hAnsi="Times New Roman" w:cs="Times New Roman"/>
          <w:i/>
          <w:noProof/>
          <w:lang w:eastAsia="ru-RU"/>
        </w:rPr>
        <w:t>«Гарант»</w:t>
      </w:r>
      <w:r w:rsidR="00CF4287" w:rsidRPr="00CF4287">
        <w:rPr>
          <w:rFonts w:ascii="Times New Roman" w:hAnsi="Times New Roman" w:cs="Times New Roman"/>
          <w:i/>
          <w:noProof/>
          <w:lang w:eastAsia="ru-RU"/>
        </w:rPr>
        <w:t xml:space="preserve">, </w:t>
      </w:r>
      <w:r w:rsidRPr="00CF4287">
        <w:rPr>
          <w:rFonts w:ascii="Times New Roman" w:hAnsi="Times New Roman" w:cs="Times New Roman"/>
          <w:i/>
          <w:noProof/>
          <w:lang w:eastAsia="ru-RU"/>
        </w:rPr>
        <w:t xml:space="preserve"> «Консультант»</w:t>
      </w:r>
      <w:r w:rsidR="00CF4287" w:rsidRPr="00CF4287">
        <w:rPr>
          <w:rFonts w:ascii="Times New Roman" w:hAnsi="Times New Roman" w:cs="Times New Roman"/>
          <w:i/>
          <w:noProof/>
          <w:lang w:eastAsia="ru-RU"/>
        </w:rPr>
        <w:t>, другой вариант_________________________________)</w:t>
      </w:r>
    </w:p>
    <w:p w:rsidR="009D6B40" w:rsidRPr="008E6846" w:rsidRDefault="009D6B40" w:rsidP="006E7145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 xml:space="preserve">Да, в получении информации по </w:t>
      </w:r>
      <w:r w:rsidRPr="008E6846">
        <w:rPr>
          <w:rFonts w:ascii="Times New Roman" w:hAnsi="Times New Roman" w:cs="Times New Roman"/>
        </w:rPr>
        <w:t>информационно-справочной телефонной линии «горячей линии»</w:t>
      </w:r>
    </w:p>
    <w:p w:rsidR="006E7145" w:rsidRPr="00CF4287" w:rsidRDefault="006E7145" w:rsidP="006E7145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i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lastRenderedPageBreak/>
        <w:t xml:space="preserve">Да, в получении на еженедельной основе новостей по трудовому законодательству  </w:t>
      </w:r>
      <w:r w:rsidRPr="00CF4287">
        <w:rPr>
          <w:rFonts w:ascii="Times New Roman" w:hAnsi="Times New Roman" w:cs="Times New Roman"/>
          <w:i/>
          <w:noProof/>
          <w:lang w:eastAsia="ru-RU"/>
        </w:rPr>
        <w:t xml:space="preserve">(укажите </w:t>
      </w:r>
      <w:r w:rsidR="00CF4287" w:rsidRPr="00CF4287">
        <w:rPr>
          <w:rFonts w:ascii="Times New Roman" w:hAnsi="Times New Roman" w:cs="Times New Roman"/>
          <w:i/>
          <w:noProof/>
          <w:lang w:eastAsia="ru-RU"/>
        </w:rPr>
        <w:t xml:space="preserve">ниже </w:t>
      </w:r>
      <w:r w:rsidRPr="00CF4287">
        <w:rPr>
          <w:rFonts w:ascii="Times New Roman" w:hAnsi="Times New Roman" w:cs="Times New Roman"/>
          <w:i/>
          <w:noProof/>
          <w:lang w:eastAsia="ru-RU"/>
        </w:rPr>
        <w:t>как удобнее получать рассылку: по электронной почте, мессенджер</w:t>
      </w:r>
      <w:r w:rsidRPr="00CF4287">
        <w:rPr>
          <w:rFonts w:ascii="Times New Roman" w:hAnsi="Times New Roman" w:cs="Times New Roman"/>
          <w:bCs/>
          <w:i/>
          <w:shd w:val="clear" w:color="auto" w:fill="FFFFFF"/>
        </w:rPr>
        <w:t xml:space="preserve"> WhatsApp</w:t>
      </w:r>
      <w:r w:rsidRPr="00CF4287">
        <w:rPr>
          <w:rFonts w:ascii="Times New Roman" w:hAnsi="Times New Roman" w:cs="Times New Roman"/>
          <w:i/>
          <w:shd w:val="clear" w:color="auto" w:fill="FFFFFF"/>
        </w:rPr>
        <w:t xml:space="preserve">, </w:t>
      </w:r>
      <w:r w:rsidRPr="00CF4287">
        <w:rPr>
          <w:rFonts w:ascii="Times New Roman" w:hAnsi="Times New Roman" w:cs="Times New Roman"/>
          <w:i/>
          <w:noProof/>
          <w:lang w:eastAsia="ru-RU"/>
        </w:rPr>
        <w:t>мессенджер</w:t>
      </w:r>
      <w:r w:rsidRPr="00CF4287">
        <w:rPr>
          <w:rFonts w:ascii="Times New Roman" w:hAnsi="Times New Roman" w:cs="Times New Roman"/>
          <w:bCs/>
          <w:i/>
          <w:shd w:val="clear" w:color="auto" w:fill="FFFFFF"/>
        </w:rPr>
        <w:t xml:space="preserve"> Telegram</w:t>
      </w:r>
      <w:r w:rsidR="009D6B40" w:rsidRPr="00CF4287">
        <w:rPr>
          <w:rFonts w:ascii="Times New Roman" w:hAnsi="Times New Roman" w:cs="Times New Roman"/>
          <w:bCs/>
          <w:i/>
          <w:shd w:val="clear" w:color="auto" w:fill="FFFFFF"/>
        </w:rPr>
        <w:t>, и/или др.</w:t>
      </w:r>
      <w:r w:rsidRPr="00CF4287">
        <w:rPr>
          <w:rFonts w:ascii="Times New Roman" w:hAnsi="Times New Roman" w:cs="Times New Roman"/>
          <w:i/>
          <w:noProof/>
          <w:lang w:eastAsia="ru-RU"/>
        </w:rPr>
        <w:t>)</w:t>
      </w:r>
    </w:p>
    <w:p w:rsidR="006E7145" w:rsidRPr="008E6846" w:rsidRDefault="006E7145" w:rsidP="006E7145">
      <w:pPr>
        <w:tabs>
          <w:tab w:val="left" w:pos="6960"/>
        </w:tabs>
        <w:spacing w:line="240" w:lineRule="auto"/>
        <w:ind w:left="284" w:right="-144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1CF0" w:rsidRPr="008E6846" w:rsidRDefault="009D6B40" w:rsidP="00124C4C">
      <w:pPr>
        <w:tabs>
          <w:tab w:val="left" w:pos="6960"/>
        </w:tabs>
        <w:spacing w:line="240" w:lineRule="auto"/>
        <w:ind w:left="284" w:right="-144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>4</w:t>
      </w:r>
      <w:r w:rsidR="000A1CF0" w:rsidRPr="008E6846">
        <w:rPr>
          <w:rFonts w:ascii="Times New Roman" w:hAnsi="Times New Roman" w:cs="Times New Roman"/>
          <w:noProof/>
          <w:lang w:eastAsia="ru-RU"/>
        </w:rPr>
        <w:t xml:space="preserve">. </w:t>
      </w:r>
      <w:r w:rsidR="00B97404" w:rsidRPr="008E6846">
        <w:rPr>
          <w:rFonts w:ascii="Times New Roman" w:hAnsi="Times New Roman" w:cs="Times New Roman"/>
          <w:noProof/>
          <w:lang w:eastAsia="ru-RU"/>
        </w:rPr>
        <w:t>Планируется ли в Вашем учреждении</w:t>
      </w:r>
      <w:r w:rsidR="007B459A" w:rsidRPr="008E6846">
        <w:rPr>
          <w:rFonts w:ascii="Times New Roman" w:hAnsi="Times New Roman" w:cs="Times New Roman"/>
          <w:noProof/>
          <w:lang w:eastAsia="ru-RU"/>
        </w:rPr>
        <w:t>:</w:t>
      </w:r>
    </w:p>
    <w:p w:rsidR="00B97404" w:rsidRPr="008E6846" w:rsidRDefault="00B97404" w:rsidP="008E6846">
      <w:pPr>
        <w:tabs>
          <w:tab w:val="left" w:pos="6960"/>
        </w:tabs>
        <w:spacing w:after="0" w:line="240" w:lineRule="auto"/>
        <w:ind w:left="709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 xml:space="preserve">       □     </w:t>
      </w:r>
      <w:r w:rsidR="007B459A" w:rsidRPr="008E6846">
        <w:rPr>
          <w:rFonts w:ascii="Times New Roman" w:hAnsi="Times New Roman" w:cs="Times New Roman"/>
          <w:noProof/>
          <w:lang w:eastAsia="ru-RU"/>
        </w:rPr>
        <w:t>О</w:t>
      </w:r>
      <w:r w:rsidRPr="008E6846">
        <w:rPr>
          <w:rFonts w:ascii="Times New Roman" w:hAnsi="Times New Roman" w:cs="Times New Roman"/>
          <w:noProof/>
          <w:lang w:eastAsia="ru-RU"/>
        </w:rPr>
        <w:t xml:space="preserve">рганизация </w:t>
      </w:r>
      <w:r w:rsidR="007B459A" w:rsidRPr="008E6846">
        <w:rPr>
          <w:rFonts w:ascii="Times New Roman" w:hAnsi="Times New Roman" w:cs="Times New Roman"/>
          <w:noProof/>
          <w:lang w:eastAsia="ru-RU"/>
        </w:rPr>
        <w:t>работы по применению профессиональных стандартов</w:t>
      </w:r>
    </w:p>
    <w:p w:rsidR="00B97404" w:rsidRPr="008E6846" w:rsidRDefault="00B97404" w:rsidP="008E6846">
      <w:pPr>
        <w:tabs>
          <w:tab w:val="left" w:pos="6960"/>
        </w:tabs>
        <w:spacing w:after="0" w:line="240" w:lineRule="auto"/>
        <w:ind w:left="709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 xml:space="preserve">       □     </w:t>
      </w:r>
      <w:r w:rsidR="007B459A" w:rsidRPr="008E6846">
        <w:rPr>
          <w:rFonts w:ascii="Times New Roman" w:hAnsi="Times New Roman" w:cs="Times New Roman"/>
          <w:noProof/>
          <w:lang w:eastAsia="ru-RU"/>
        </w:rPr>
        <w:t>У</w:t>
      </w:r>
      <w:r w:rsidRPr="008E6846">
        <w:rPr>
          <w:rFonts w:ascii="Times New Roman" w:hAnsi="Times New Roman" w:cs="Times New Roman"/>
          <w:noProof/>
          <w:lang w:eastAsia="ru-RU"/>
        </w:rPr>
        <w:t>странение недо</w:t>
      </w:r>
      <w:r w:rsidR="006E7145" w:rsidRPr="008E6846">
        <w:rPr>
          <w:rFonts w:ascii="Times New Roman" w:hAnsi="Times New Roman" w:cs="Times New Roman"/>
          <w:noProof/>
          <w:lang w:eastAsia="ru-RU"/>
        </w:rPr>
        <w:t>статков и нарушений,</w:t>
      </w:r>
      <w:r w:rsidRPr="008E6846">
        <w:rPr>
          <w:rFonts w:ascii="Times New Roman" w:hAnsi="Times New Roman" w:cs="Times New Roman"/>
          <w:noProof/>
          <w:lang w:eastAsia="ru-RU"/>
        </w:rPr>
        <w:t xml:space="preserve"> выявленных при применении профстандартов</w:t>
      </w:r>
    </w:p>
    <w:p w:rsidR="00B97404" w:rsidRPr="008E6846" w:rsidRDefault="00B97404" w:rsidP="008E6846">
      <w:pPr>
        <w:tabs>
          <w:tab w:val="left" w:pos="6960"/>
        </w:tabs>
        <w:spacing w:after="0" w:line="240" w:lineRule="auto"/>
        <w:ind w:left="709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 xml:space="preserve">       □     </w:t>
      </w:r>
      <w:r w:rsidR="007B459A" w:rsidRPr="008E6846">
        <w:rPr>
          <w:rFonts w:ascii="Times New Roman" w:hAnsi="Times New Roman" w:cs="Times New Roman"/>
          <w:noProof/>
          <w:lang w:eastAsia="ru-RU"/>
        </w:rPr>
        <w:t>П</w:t>
      </w:r>
      <w:r w:rsidRPr="008E6846">
        <w:rPr>
          <w:rFonts w:ascii="Times New Roman" w:hAnsi="Times New Roman" w:cs="Times New Roman"/>
          <w:noProof/>
          <w:lang w:eastAsia="ru-RU"/>
        </w:rPr>
        <w:t>рове</w:t>
      </w:r>
      <w:r w:rsidR="007B459A" w:rsidRPr="008E6846">
        <w:rPr>
          <w:rFonts w:ascii="Times New Roman" w:hAnsi="Times New Roman" w:cs="Times New Roman"/>
          <w:noProof/>
          <w:lang w:eastAsia="ru-RU"/>
        </w:rPr>
        <w:t>дение</w:t>
      </w:r>
      <w:r w:rsidRPr="008E6846">
        <w:rPr>
          <w:rFonts w:ascii="Times New Roman" w:hAnsi="Times New Roman" w:cs="Times New Roman"/>
          <w:noProof/>
          <w:lang w:eastAsia="ru-RU"/>
        </w:rPr>
        <w:t xml:space="preserve"> независим</w:t>
      </w:r>
      <w:r w:rsidR="007B459A" w:rsidRPr="008E6846">
        <w:rPr>
          <w:rFonts w:ascii="Times New Roman" w:hAnsi="Times New Roman" w:cs="Times New Roman"/>
          <w:noProof/>
          <w:lang w:eastAsia="ru-RU"/>
        </w:rPr>
        <w:t>ой</w:t>
      </w:r>
      <w:r w:rsidRPr="008E6846">
        <w:rPr>
          <w:rFonts w:ascii="Times New Roman" w:hAnsi="Times New Roman" w:cs="Times New Roman"/>
          <w:noProof/>
          <w:lang w:eastAsia="ru-RU"/>
        </w:rPr>
        <w:t xml:space="preserve"> оценк</w:t>
      </w:r>
      <w:r w:rsidR="007B459A" w:rsidRPr="008E6846">
        <w:rPr>
          <w:rFonts w:ascii="Times New Roman" w:hAnsi="Times New Roman" w:cs="Times New Roman"/>
          <w:noProof/>
          <w:lang w:eastAsia="ru-RU"/>
        </w:rPr>
        <w:t>и</w:t>
      </w:r>
      <w:r w:rsidRPr="008E6846">
        <w:rPr>
          <w:rFonts w:ascii="Times New Roman" w:hAnsi="Times New Roman" w:cs="Times New Roman"/>
          <w:noProof/>
          <w:lang w:eastAsia="ru-RU"/>
        </w:rPr>
        <w:t xml:space="preserve"> квалификации сотрудников</w:t>
      </w:r>
    </w:p>
    <w:p w:rsidR="00D96F64" w:rsidRPr="008E6846" w:rsidRDefault="00D96F64" w:rsidP="008E6846">
      <w:pPr>
        <w:tabs>
          <w:tab w:val="left" w:pos="6960"/>
        </w:tabs>
        <w:spacing w:after="0" w:line="240" w:lineRule="auto"/>
        <w:ind w:left="709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 xml:space="preserve">       </w:t>
      </w:r>
      <w:r w:rsidR="007B459A" w:rsidRPr="008E6846">
        <w:rPr>
          <w:rFonts w:ascii="Times New Roman" w:hAnsi="Times New Roman" w:cs="Times New Roman"/>
          <w:noProof/>
          <w:lang w:eastAsia="ru-RU"/>
        </w:rPr>
        <w:t>□     У</w:t>
      </w:r>
      <w:r w:rsidRPr="008E6846">
        <w:rPr>
          <w:rFonts w:ascii="Times New Roman" w:hAnsi="Times New Roman" w:cs="Times New Roman"/>
          <w:noProof/>
          <w:lang w:eastAsia="ru-RU"/>
        </w:rPr>
        <w:t>стран</w:t>
      </w:r>
      <w:r w:rsidR="007B459A" w:rsidRPr="008E6846">
        <w:rPr>
          <w:rFonts w:ascii="Times New Roman" w:hAnsi="Times New Roman" w:cs="Times New Roman"/>
          <w:noProof/>
          <w:lang w:eastAsia="ru-RU"/>
        </w:rPr>
        <w:t>ение</w:t>
      </w:r>
      <w:r w:rsidRPr="008E6846">
        <w:rPr>
          <w:rFonts w:ascii="Times New Roman" w:hAnsi="Times New Roman" w:cs="Times New Roman"/>
          <w:noProof/>
          <w:lang w:eastAsia="ru-RU"/>
        </w:rPr>
        <w:t xml:space="preserve"> профессионально-квалификационны</w:t>
      </w:r>
      <w:r w:rsidR="007B459A" w:rsidRPr="008E6846">
        <w:rPr>
          <w:rFonts w:ascii="Times New Roman" w:hAnsi="Times New Roman" w:cs="Times New Roman"/>
          <w:noProof/>
          <w:lang w:eastAsia="ru-RU"/>
        </w:rPr>
        <w:t>х</w:t>
      </w:r>
      <w:r w:rsidRPr="008E6846">
        <w:rPr>
          <w:rFonts w:ascii="Times New Roman" w:hAnsi="Times New Roman" w:cs="Times New Roman"/>
          <w:noProof/>
          <w:lang w:eastAsia="ru-RU"/>
        </w:rPr>
        <w:t xml:space="preserve"> дефицит</w:t>
      </w:r>
      <w:r w:rsidR="007B459A" w:rsidRPr="008E6846">
        <w:rPr>
          <w:rFonts w:ascii="Times New Roman" w:hAnsi="Times New Roman" w:cs="Times New Roman"/>
          <w:noProof/>
          <w:lang w:eastAsia="ru-RU"/>
        </w:rPr>
        <w:t>ов</w:t>
      </w:r>
      <w:r w:rsidRPr="008E6846">
        <w:rPr>
          <w:rFonts w:ascii="Times New Roman" w:hAnsi="Times New Roman" w:cs="Times New Roman"/>
          <w:noProof/>
          <w:lang w:eastAsia="ru-RU"/>
        </w:rPr>
        <w:t xml:space="preserve"> сотрудников</w:t>
      </w:r>
    </w:p>
    <w:p w:rsidR="007B459A" w:rsidRPr="008E6846" w:rsidRDefault="007B459A" w:rsidP="008E6846">
      <w:pPr>
        <w:tabs>
          <w:tab w:val="left" w:pos="6960"/>
        </w:tabs>
        <w:spacing w:after="0" w:line="240" w:lineRule="auto"/>
        <w:ind w:left="709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 xml:space="preserve">       □     Проведение внутренней аттестации сотрудников</w:t>
      </w:r>
    </w:p>
    <w:p w:rsidR="008E6846" w:rsidRPr="008E6846" w:rsidRDefault="008E6846" w:rsidP="008E6846">
      <w:pPr>
        <w:tabs>
          <w:tab w:val="left" w:pos="6960"/>
        </w:tabs>
        <w:spacing w:after="0" w:line="240" w:lineRule="auto"/>
        <w:ind w:firstLine="993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 xml:space="preserve">  □     Кадровый аудит</w:t>
      </w:r>
    </w:p>
    <w:p w:rsidR="007B459A" w:rsidRPr="008E6846" w:rsidRDefault="007B459A" w:rsidP="008E6846">
      <w:pPr>
        <w:tabs>
          <w:tab w:val="left" w:pos="6960"/>
        </w:tabs>
        <w:spacing w:after="0" w:line="240" w:lineRule="auto"/>
        <w:ind w:left="709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 xml:space="preserve">       □     Другая работа с кадровым составом</w:t>
      </w:r>
      <w:r w:rsidR="006E7145" w:rsidRPr="008E6846">
        <w:rPr>
          <w:rFonts w:ascii="Times New Roman" w:hAnsi="Times New Roman" w:cs="Times New Roman"/>
          <w:noProof/>
          <w:lang w:eastAsia="ru-RU"/>
        </w:rPr>
        <w:t xml:space="preserve"> (</w:t>
      </w:r>
      <w:r w:rsidR="006E7145" w:rsidRPr="00CF4287">
        <w:rPr>
          <w:rFonts w:ascii="Times New Roman" w:hAnsi="Times New Roman" w:cs="Times New Roman"/>
          <w:i/>
          <w:noProof/>
          <w:lang w:eastAsia="ru-RU"/>
        </w:rPr>
        <w:t>напишите</w:t>
      </w:r>
      <w:r w:rsidR="00CF4287" w:rsidRPr="00CF4287">
        <w:rPr>
          <w:rFonts w:ascii="Times New Roman" w:hAnsi="Times New Roman" w:cs="Times New Roman"/>
          <w:i/>
          <w:noProof/>
          <w:lang w:eastAsia="ru-RU"/>
        </w:rPr>
        <w:t xml:space="preserve"> ниже</w:t>
      </w:r>
      <w:r w:rsidR="006E7145" w:rsidRPr="00CF4287">
        <w:rPr>
          <w:rFonts w:ascii="Times New Roman" w:hAnsi="Times New Roman" w:cs="Times New Roman"/>
          <w:i/>
          <w:noProof/>
          <w:lang w:eastAsia="ru-RU"/>
        </w:rPr>
        <w:t>, какая именно)</w:t>
      </w:r>
    </w:p>
    <w:p w:rsidR="00B97404" w:rsidRPr="008E6846" w:rsidRDefault="007B459A" w:rsidP="00124C4C">
      <w:pPr>
        <w:tabs>
          <w:tab w:val="left" w:pos="6960"/>
        </w:tabs>
        <w:spacing w:line="240" w:lineRule="auto"/>
        <w:ind w:left="284" w:right="-144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719C" w:rsidRPr="008E6846" w:rsidRDefault="009D6B40" w:rsidP="005D719C">
      <w:pPr>
        <w:spacing w:line="240" w:lineRule="auto"/>
        <w:ind w:left="284" w:right="-144"/>
        <w:jc w:val="both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>5.</w:t>
      </w:r>
      <w:r w:rsidR="005D719C" w:rsidRPr="008E6846">
        <w:rPr>
          <w:rFonts w:ascii="Times New Roman" w:hAnsi="Times New Roman" w:cs="Times New Roman"/>
          <w:noProof/>
          <w:lang w:eastAsia="ru-RU"/>
        </w:rPr>
        <w:t>Какие интересующие Вас вопросы не были затронуты в полученных методических материалах? Сформулируйте свой вопрос.</w:t>
      </w:r>
    </w:p>
    <w:p w:rsidR="005D719C" w:rsidRPr="008E6846" w:rsidRDefault="005D719C" w:rsidP="005D719C">
      <w:pPr>
        <w:spacing w:line="240" w:lineRule="auto"/>
        <w:ind w:left="284" w:right="-144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719C" w:rsidRPr="008E6846" w:rsidRDefault="009D6B40" w:rsidP="005D719C">
      <w:pPr>
        <w:tabs>
          <w:tab w:val="left" w:pos="6960"/>
        </w:tabs>
        <w:spacing w:line="240" w:lineRule="auto"/>
        <w:ind w:left="284" w:right="-144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lastRenderedPageBreak/>
        <w:t>6</w:t>
      </w:r>
      <w:r w:rsidR="005D719C" w:rsidRPr="008E6846">
        <w:rPr>
          <w:rFonts w:ascii="Times New Roman" w:hAnsi="Times New Roman" w:cs="Times New Roman"/>
          <w:noProof/>
          <w:lang w:eastAsia="ru-RU"/>
        </w:rPr>
        <w:t>.  Какая информация в полученных методических материалах показалась Вам наиболее полезной?:</w:t>
      </w:r>
    </w:p>
    <w:p w:rsidR="005D719C" w:rsidRPr="008E6846" w:rsidRDefault="005D719C" w:rsidP="005D719C">
      <w:pPr>
        <w:tabs>
          <w:tab w:val="left" w:pos="6960"/>
        </w:tabs>
        <w:spacing w:line="240" w:lineRule="auto"/>
        <w:ind w:left="284" w:right="-144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719C" w:rsidRPr="008E6846" w:rsidRDefault="009D6B40" w:rsidP="009D6B40">
      <w:pPr>
        <w:tabs>
          <w:tab w:val="left" w:pos="6960"/>
        </w:tabs>
        <w:spacing w:line="240" w:lineRule="auto"/>
        <w:ind w:left="284" w:right="-144"/>
        <w:jc w:val="both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>7</w:t>
      </w:r>
      <w:r w:rsidR="005D719C" w:rsidRPr="008E6846">
        <w:rPr>
          <w:rFonts w:ascii="Times New Roman" w:hAnsi="Times New Roman" w:cs="Times New Roman"/>
          <w:noProof/>
          <w:lang w:eastAsia="ru-RU"/>
        </w:rPr>
        <w:t>.  Ваши пожелания, предложения</w:t>
      </w:r>
      <w:r w:rsidRPr="008E6846">
        <w:rPr>
          <w:rFonts w:ascii="Times New Roman" w:hAnsi="Times New Roman" w:cs="Times New Roman"/>
          <w:noProof/>
          <w:lang w:eastAsia="ru-RU"/>
        </w:rPr>
        <w:t xml:space="preserve"> по организации</w:t>
      </w:r>
      <w:r w:rsidRPr="008E6846">
        <w:rPr>
          <w:rFonts w:ascii="Times New Roman" w:hAnsi="Times New Roman" w:cs="Times New Roman"/>
          <w:b/>
          <w:i/>
          <w:noProof/>
          <w:lang w:eastAsia="ru-RU"/>
        </w:rPr>
        <w:t xml:space="preserve"> </w:t>
      </w:r>
      <w:r w:rsidRPr="008E6846">
        <w:rPr>
          <w:rFonts w:ascii="Times New Roman" w:hAnsi="Times New Roman" w:cs="Times New Roman"/>
          <w:noProof/>
          <w:lang w:eastAsia="ru-RU"/>
        </w:rPr>
        <w:t xml:space="preserve">информационно-методической поддержки по вопросам трудового законодательства </w:t>
      </w:r>
      <w:r w:rsidR="005D719C" w:rsidRPr="008E6846">
        <w:rPr>
          <w:rFonts w:ascii="Times New Roman" w:hAnsi="Times New Roman" w:cs="Times New Roman"/>
          <w:noProof/>
          <w:lang w:eastAsia="ru-RU"/>
        </w:rPr>
        <w:t>:</w:t>
      </w:r>
    </w:p>
    <w:p w:rsidR="005D719C" w:rsidRPr="008E6846" w:rsidRDefault="005D719C" w:rsidP="005D719C">
      <w:pPr>
        <w:tabs>
          <w:tab w:val="left" w:pos="6960"/>
        </w:tabs>
        <w:spacing w:line="240" w:lineRule="auto"/>
        <w:ind w:left="284" w:right="-144"/>
        <w:rPr>
          <w:rFonts w:ascii="Times New Roman" w:hAnsi="Times New Roman" w:cs="Times New Roman"/>
          <w:noProof/>
          <w:lang w:eastAsia="ru-RU"/>
        </w:rPr>
      </w:pPr>
      <w:r w:rsidRPr="008E6846">
        <w:rPr>
          <w:rFonts w:ascii="Times New Roman" w:hAnsi="Times New Roman" w:cs="Times New Roman"/>
          <w:noProof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459A" w:rsidRPr="008E6846" w:rsidRDefault="007B459A" w:rsidP="00124C4C">
      <w:pPr>
        <w:tabs>
          <w:tab w:val="left" w:pos="6960"/>
        </w:tabs>
        <w:spacing w:line="240" w:lineRule="auto"/>
        <w:ind w:left="284" w:right="-144"/>
        <w:rPr>
          <w:rFonts w:ascii="Times New Roman" w:hAnsi="Times New Roman" w:cs="Times New Roman"/>
          <w:noProof/>
          <w:lang w:eastAsia="ru-RU"/>
        </w:rPr>
      </w:pPr>
    </w:p>
    <w:p w:rsidR="00124C4C" w:rsidRDefault="007B459A" w:rsidP="00D658D3">
      <w:pPr>
        <w:tabs>
          <w:tab w:val="left" w:pos="6960"/>
        </w:tabs>
        <w:spacing w:line="276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t>СПАСИБО</w:t>
      </w:r>
    </w:p>
    <w:p w:rsidR="00D96F64" w:rsidRDefault="00DB2BB5" w:rsidP="00D96F64">
      <w:pPr>
        <w:tabs>
          <w:tab w:val="left" w:pos="6960"/>
        </w:tabs>
        <w:spacing w:line="276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r w:rsidRPr="00FC2E52">
        <w:rPr>
          <w:rFonts w:ascii="Times New Roman" w:hAnsi="Times New Roman" w:cs="Times New Roman"/>
          <w:b/>
          <w:noProof/>
          <w:lang w:eastAsia="ru-RU"/>
        </w:rPr>
        <w:t>ЗАПОЛНЕННУЮ АНКЕТУ ПРОСИМ ВАС</w:t>
      </w:r>
      <w:r w:rsidR="00891D98">
        <w:rPr>
          <w:rFonts w:ascii="Times New Roman" w:hAnsi="Times New Roman" w:cs="Times New Roman"/>
          <w:b/>
          <w:noProof/>
          <w:lang w:eastAsia="ru-RU"/>
        </w:rPr>
        <w:t xml:space="preserve"> </w:t>
      </w:r>
      <w:r w:rsidR="00D96F64">
        <w:rPr>
          <w:rFonts w:ascii="Times New Roman" w:hAnsi="Times New Roman" w:cs="Times New Roman"/>
          <w:b/>
          <w:noProof/>
          <w:lang w:eastAsia="ru-RU"/>
        </w:rPr>
        <w:t xml:space="preserve">ОТПРАВИТЬ ПО ЭЛ. АДРЕСУ: </w:t>
      </w:r>
      <w:r w:rsidR="00D96F64" w:rsidRPr="00D96F64">
        <w:rPr>
          <w:rFonts w:ascii="Times New Roman" w:hAnsi="Times New Roman" w:cs="Times New Roman"/>
          <w:b/>
          <w:noProof/>
          <w:lang w:eastAsia="ru-RU"/>
        </w:rPr>
        <w:t>info@rark-yug.ru</w:t>
      </w:r>
    </w:p>
    <w:p w:rsidR="00D96F64" w:rsidRPr="00FC2E52" w:rsidRDefault="00D96F64" w:rsidP="00D96F64">
      <w:pPr>
        <w:tabs>
          <w:tab w:val="left" w:pos="6960"/>
        </w:tabs>
        <w:spacing w:line="276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sectPr w:rsidR="00D96F64" w:rsidRPr="00FC2E52" w:rsidSect="00E64925">
      <w:pgSz w:w="11906" w:h="16838"/>
      <w:pgMar w:top="993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E13AD"/>
    <w:multiLevelType w:val="hybridMultilevel"/>
    <w:tmpl w:val="0EDA3CD2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E646C88"/>
    <w:multiLevelType w:val="hybridMultilevel"/>
    <w:tmpl w:val="A9D4C550"/>
    <w:lvl w:ilvl="0" w:tplc="07B4CC56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FE27BF0"/>
    <w:multiLevelType w:val="hybridMultilevel"/>
    <w:tmpl w:val="0540EAD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913171"/>
    <w:multiLevelType w:val="hybridMultilevel"/>
    <w:tmpl w:val="01E03B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D34EE3"/>
    <w:multiLevelType w:val="hybridMultilevel"/>
    <w:tmpl w:val="4B72D70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83084A"/>
    <w:multiLevelType w:val="hybridMultilevel"/>
    <w:tmpl w:val="082AAEB4"/>
    <w:lvl w:ilvl="0" w:tplc="AAEE005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F51CD5"/>
    <w:multiLevelType w:val="hybridMultilevel"/>
    <w:tmpl w:val="99607E2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AE599C"/>
    <w:multiLevelType w:val="hybridMultilevel"/>
    <w:tmpl w:val="E376B0C0"/>
    <w:lvl w:ilvl="0" w:tplc="163450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14B"/>
    <w:rsid w:val="00002A1A"/>
    <w:rsid w:val="0004756F"/>
    <w:rsid w:val="00095257"/>
    <w:rsid w:val="000A1CF0"/>
    <w:rsid w:val="000E2C4A"/>
    <w:rsid w:val="000F4852"/>
    <w:rsid w:val="00124C4C"/>
    <w:rsid w:val="001816BF"/>
    <w:rsid w:val="00182887"/>
    <w:rsid w:val="00182ABE"/>
    <w:rsid w:val="001B57F9"/>
    <w:rsid w:val="001C4338"/>
    <w:rsid w:val="002857FF"/>
    <w:rsid w:val="002C1FDB"/>
    <w:rsid w:val="002D37F0"/>
    <w:rsid w:val="002F7423"/>
    <w:rsid w:val="00345563"/>
    <w:rsid w:val="004B7093"/>
    <w:rsid w:val="005218DE"/>
    <w:rsid w:val="00532257"/>
    <w:rsid w:val="00541DF8"/>
    <w:rsid w:val="005C2013"/>
    <w:rsid w:val="005D719C"/>
    <w:rsid w:val="005E39ED"/>
    <w:rsid w:val="0060714B"/>
    <w:rsid w:val="006324FF"/>
    <w:rsid w:val="006E7145"/>
    <w:rsid w:val="00714493"/>
    <w:rsid w:val="00732204"/>
    <w:rsid w:val="0074623E"/>
    <w:rsid w:val="007650CC"/>
    <w:rsid w:val="007A2CDE"/>
    <w:rsid w:val="007B459A"/>
    <w:rsid w:val="007C312E"/>
    <w:rsid w:val="007F5BCB"/>
    <w:rsid w:val="008453BD"/>
    <w:rsid w:val="00891D98"/>
    <w:rsid w:val="008C23D8"/>
    <w:rsid w:val="008E6846"/>
    <w:rsid w:val="008F2D3C"/>
    <w:rsid w:val="00973A4F"/>
    <w:rsid w:val="009A1A0B"/>
    <w:rsid w:val="009B0184"/>
    <w:rsid w:val="009D023B"/>
    <w:rsid w:val="009D6B40"/>
    <w:rsid w:val="009F66C2"/>
    <w:rsid w:val="00A039FA"/>
    <w:rsid w:val="00A8543E"/>
    <w:rsid w:val="00B97404"/>
    <w:rsid w:val="00BD6B6C"/>
    <w:rsid w:val="00C85D7E"/>
    <w:rsid w:val="00CB0534"/>
    <w:rsid w:val="00CC572E"/>
    <w:rsid w:val="00CF4287"/>
    <w:rsid w:val="00D658D3"/>
    <w:rsid w:val="00D96F64"/>
    <w:rsid w:val="00DB2BB5"/>
    <w:rsid w:val="00E64925"/>
    <w:rsid w:val="00EC5BFC"/>
    <w:rsid w:val="00F34B77"/>
    <w:rsid w:val="00F61A30"/>
    <w:rsid w:val="00FB76E9"/>
    <w:rsid w:val="00FC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F41E0-D44C-446F-A1EE-9584E0D12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1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4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492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unhideWhenUsed/>
    <w:rsid w:val="00182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96F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69A6C-98DD-4CFA-AA94-D2437DCC7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NetAdm</cp:lastModifiedBy>
  <cp:revision>2</cp:revision>
  <cp:lastPrinted>2019-10-18T04:41:00Z</cp:lastPrinted>
  <dcterms:created xsi:type="dcterms:W3CDTF">2023-02-22T12:51:00Z</dcterms:created>
  <dcterms:modified xsi:type="dcterms:W3CDTF">2023-02-22T12:51:00Z</dcterms:modified>
</cp:coreProperties>
</file>