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1A5" w:rsidRPr="002A11A5" w:rsidRDefault="002A11A5" w:rsidP="002A11A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A11A5">
        <w:rPr>
          <w:rFonts w:ascii="Times New Roman" w:hAnsi="Times New Roman" w:cs="Times New Roman"/>
          <w:sz w:val="28"/>
          <w:szCs w:val="28"/>
        </w:rPr>
        <w:t>Жители города Донецка!</w:t>
      </w:r>
    </w:p>
    <w:p w:rsidR="00A65171" w:rsidRPr="002A11A5" w:rsidRDefault="00A65171" w:rsidP="00A65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Противоправные действия граждан, связанные с фиктивной постановкой на учет иностранце</w:t>
      </w:r>
      <w:bookmarkStart w:id="0" w:name="_GoBack"/>
      <w:bookmarkEnd w:id="0"/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в,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привлечение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иностранных работников к трудовой деятельности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участием в организации незаконной миграции</w:t>
      </w:r>
      <w:r w:rsidR="002A11A5"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 </w:t>
      </w: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влекут за собой препятствуют исполнению контролирующими и правоохранительными органами обязанностей по защите общественного правопорядка и безопасности</w:t>
      </w:r>
      <w:r w:rsidR="002A11A5"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 и </w:t>
      </w: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подрывают порядок управления государством.</w:t>
      </w:r>
    </w:p>
    <w:p w:rsidR="00A65171" w:rsidRPr="002A11A5" w:rsidRDefault="00A65171" w:rsidP="00A65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фактам </w:t>
      </w:r>
      <w:r w:rsidRPr="002A11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>нарушени</w:t>
      </w:r>
      <w:r w:rsidR="00C81AF1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>я</w:t>
      </w:r>
      <w:r w:rsidRPr="002A11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 xml:space="preserve"> миграционного законодательства</w:t>
      </w:r>
      <w:r w:rsidR="002A11A5" w:rsidRPr="002A11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 xml:space="preserve">,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незаконному привлечению иностранных работников к трудовой деятельности, </w:t>
      </w:r>
      <w:r w:rsidR="00C81AF1" w:rsidRPr="002A11A5">
        <w:rPr>
          <w:rFonts w:ascii="Times New Roman" w:hAnsi="Times New Roman" w:cs="Times New Roman"/>
          <w:sz w:val="28"/>
          <w:szCs w:val="28"/>
        </w:rPr>
        <w:t>нарушения принципов равноправия граждан,</w:t>
      </w:r>
      <w:r w:rsidR="00C81AF1">
        <w:rPr>
          <w:rFonts w:ascii="Times New Roman" w:hAnsi="Times New Roman" w:cs="Times New Roman"/>
          <w:sz w:val="28"/>
          <w:szCs w:val="28"/>
        </w:rPr>
        <w:t xml:space="preserve"> </w:t>
      </w:r>
      <w:r w:rsidR="00C81AF1">
        <w:rPr>
          <w:rFonts w:ascii="Times New Roman" w:hAnsi="Times New Roman" w:cs="Times New Roman"/>
          <w:sz w:val="28"/>
          <w:szCs w:val="28"/>
        </w:rPr>
        <w:t>осуществления действий, направленных на обострение межнациональных отношений</w:t>
      </w:r>
      <w:r w:rsidR="00C81AF1" w:rsidRPr="002A11A5">
        <w:rPr>
          <w:rFonts w:ascii="Times New Roman" w:hAnsi="Times New Roman" w:cs="Times New Roman"/>
          <w:sz w:val="28"/>
          <w:szCs w:val="28"/>
        </w:rPr>
        <w:t xml:space="preserve">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сообщить в отдел экономики и торговли Администрации города Донецка по телефону </w:t>
      </w:r>
      <w:r w:rsidRPr="002A1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горячей линии </w:t>
      </w: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8(86368)2-30-06.</w:t>
      </w:r>
    </w:p>
    <w:p w:rsidR="00A65171" w:rsidRDefault="00A65171"/>
    <w:sectPr w:rsidR="00A65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7B8"/>
    <w:rsid w:val="002A11A5"/>
    <w:rsid w:val="003013D3"/>
    <w:rsid w:val="00785903"/>
    <w:rsid w:val="008F47B8"/>
    <w:rsid w:val="00A65171"/>
    <w:rsid w:val="00C81AF1"/>
    <w:rsid w:val="00D9196E"/>
    <w:rsid w:val="00E45D54"/>
    <w:rsid w:val="00F3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4B9E09-4510-4692-A78B-94A528C6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1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5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3</cp:revision>
  <dcterms:created xsi:type="dcterms:W3CDTF">2024-11-02T12:14:00Z</dcterms:created>
  <dcterms:modified xsi:type="dcterms:W3CDTF">2024-11-02T12:21:00Z</dcterms:modified>
</cp:coreProperties>
</file>