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0C" w:rsidRPr="002F450C" w:rsidRDefault="002F450C" w:rsidP="00E11914">
      <w:pPr>
        <w:ind w:firstLine="567"/>
        <w:jc w:val="both"/>
        <w:rPr>
          <w:sz w:val="28"/>
          <w:szCs w:val="28"/>
        </w:rPr>
      </w:pPr>
      <w:r w:rsidRPr="002F450C">
        <w:rPr>
          <w:sz w:val="28"/>
          <w:szCs w:val="28"/>
        </w:rPr>
        <w:t>Бруцеллез - инфекционная, преимущественно хронически протекающая болезнь.</w:t>
      </w:r>
    </w:p>
    <w:p w:rsidR="002F450C" w:rsidRPr="002F450C" w:rsidRDefault="002F450C" w:rsidP="00E11914">
      <w:pPr>
        <w:ind w:firstLine="567"/>
        <w:jc w:val="both"/>
        <w:rPr>
          <w:sz w:val="28"/>
          <w:szCs w:val="28"/>
        </w:rPr>
      </w:pPr>
      <w:r w:rsidRPr="002F450C">
        <w:rPr>
          <w:sz w:val="28"/>
          <w:szCs w:val="28"/>
        </w:rPr>
        <w:t>Бруцеллез относится к группе инфекционных болезней, общих для животных и человека.</w:t>
      </w:r>
    </w:p>
    <w:p w:rsidR="002F450C" w:rsidRPr="002F450C" w:rsidRDefault="002F450C" w:rsidP="00E11914">
      <w:pPr>
        <w:ind w:firstLine="567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Основной источник </w:t>
      </w:r>
      <w:proofErr w:type="spellStart"/>
      <w:r w:rsidRPr="002F450C">
        <w:rPr>
          <w:sz w:val="28"/>
          <w:szCs w:val="28"/>
        </w:rPr>
        <w:t>бруцеллёзной</w:t>
      </w:r>
      <w:proofErr w:type="spellEnd"/>
      <w:r w:rsidRPr="002F450C">
        <w:rPr>
          <w:sz w:val="28"/>
          <w:szCs w:val="28"/>
        </w:rPr>
        <w:t xml:space="preserve"> инфекции для людей – мелкий и крупный рогатый скот, свиньи и лошади. </w:t>
      </w:r>
    </w:p>
    <w:p w:rsidR="002F450C" w:rsidRPr="002F450C" w:rsidRDefault="002F450C" w:rsidP="00E11914">
      <w:pPr>
        <w:ind w:firstLine="567"/>
        <w:jc w:val="both"/>
        <w:rPr>
          <w:sz w:val="28"/>
          <w:szCs w:val="28"/>
        </w:rPr>
      </w:pPr>
      <w:r w:rsidRPr="002F450C">
        <w:rPr>
          <w:sz w:val="28"/>
          <w:szCs w:val="28"/>
        </w:rPr>
        <w:t>Особую опасность больные животные представляют в период отёлов и окотов, когда во внешнюю среду выделяется огромное количество возбудителя. Микробы выделяются во внешнюю среду с молоком, мочой, испражнениями животных в течение всего года. Наиболее тяжёлое течение заболевания наблюдается у людей, заразившихся от мелкого рогатого скота (козы, овцы).</w:t>
      </w:r>
    </w:p>
    <w:p w:rsidR="002F450C" w:rsidRPr="002F450C" w:rsidRDefault="002F450C" w:rsidP="00E11914">
      <w:pPr>
        <w:ind w:firstLine="567"/>
        <w:jc w:val="both"/>
        <w:rPr>
          <w:sz w:val="28"/>
          <w:szCs w:val="28"/>
        </w:rPr>
      </w:pPr>
      <w:r w:rsidRPr="002F450C">
        <w:rPr>
          <w:sz w:val="28"/>
          <w:szCs w:val="28"/>
        </w:rPr>
        <w:t>Заражение человека происходит при оказании помощи при родах, абортах, убое и обработке туш, стрижке шерсти, при контакте с предметами, загрязнёнными выделениями животных, при употреблении в пищу мяса, подвергнувшегося недостаточной термической обработке, некипяченого молока или молочных продуктов из сырого молока (творог, сыр и т.д.).</w:t>
      </w:r>
    </w:p>
    <w:p w:rsidR="002F450C" w:rsidRPr="002F450C" w:rsidRDefault="002F450C" w:rsidP="00E11914">
      <w:pPr>
        <w:ind w:firstLine="567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Возбудитель инфекции </w:t>
      </w:r>
      <w:r>
        <w:rPr>
          <w:sz w:val="28"/>
          <w:szCs w:val="28"/>
        </w:rPr>
        <w:t>-</w:t>
      </w:r>
      <w:r w:rsidRPr="002F450C">
        <w:rPr>
          <w:sz w:val="28"/>
          <w:szCs w:val="28"/>
        </w:rPr>
        <w:t xml:space="preserve"> бактерии </w:t>
      </w:r>
      <w:proofErr w:type="spellStart"/>
      <w:r w:rsidRPr="002F450C">
        <w:rPr>
          <w:sz w:val="28"/>
          <w:szCs w:val="28"/>
        </w:rPr>
        <w:t>бруцеллы</w:t>
      </w:r>
      <w:proofErr w:type="spellEnd"/>
      <w:r w:rsidRPr="002F450C">
        <w:rPr>
          <w:sz w:val="28"/>
          <w:szCs w:val="28"/>
        </w:rPr>
        <w:t xml:space="preserve">. Возбудитель бруцеллёза обладает большой устойчивостью к воздействиям низких температур, длительно сохраняется в пищевых продуктах, в том числе, хранящихся в холодильниках и морозильных камерах. В замороженных инфицированных мясных и молочных продуктах микробы остаются жизнеспособными в течение всего срока хранения. </w:t>
      </w:r>
      <w:proofErr w:type="gramStart"/>
      <w:r w:rsidRPr="002F450C">
        <w:rPr>
          <w:sz w:val="28"/>
          <w:szCs w:val="28"/>
        </w:rPr>
        <w:t xml:space="preserve">В сыром молоке, которое хранится в холодильнике, возбудитель бруцеллеза сохраняет свою жизнеспособность до 10 дней, в сливочном масле - более 4 недель, в домашнем сыре - 3 недели, брынзе - 45 дней; в простокваше, сметане - 8-15 дней, в кумысе, </w:t>
      </w:r>
      <w:proofErr w:type="spellStart"/>
      <w:r w:rsidRPr="002F450C">
        <w:rPr>
          <w:sz w:val="28"/>
          <w:szCs w:val="28"/>
        </w:rPr>
        <w:t>шубате</w:t>
      </w:r>
      <w:proofErr w:type="spellEnd"/>
      <w:r w:rsidRPr="002F450C">
        <w:rPr>
          <w:sz w:val="28"/>
          <w:szCs w:val="28"/>
        </w:rPr>
        <w:t xml:space="preserve"> (</w:t>
      </w:r>
      <w:proofErr w:type="spellStart"/>
      <w:r w:rsidRPr="002F450C">
        <w:rPr>
          <w:sz w:val="28"/>
          <w:szCs w:val="28"/>
        </w:rPr>
        <w:t>сброженное</w:t>
      </w:r>
      <w:proofErr w:type="spellEnd"/>
      <w:r w:rsidRPr="002F450C">
        <w:rPr>
          <w:sz w:val="28"/>
          <w:szCs w:val="28"/>
        </w:rPr>
        <w:t xml:space="preserve"> верблюжье молоко) - до 3 суток; в мясе мелкого рогатого скота более 320 дней.</w:t>
      </w:r>
      <w:proofErr w:type="gramEnd"/>
      <w:r w:rsidRPr="002F450C">
        <w:rPr>
          <w:sz w:val="28"/>
          <w:szCs w:val="28"/>
        </w:rPr>
        <w:t xml:space="preserve"> Устойчивы длительное время в условиях засолки (до 130 дней). Во внутренних органах, костях, мышцах и лимфатических узлах инфицированных туш - в течение 1 мес. и более; в овечьей шерсти, смушках - от 1,5 до 4 мес. </w:t>
      </w:r>
    </w:p>
    <w:p w:rsidR="002F450C" w:rsidRPr="004A6CDD" w:rsidRDefault="002F450C" w:rsidP="00E11914">
      <w:pPr>
        <w:ind w:firstLine="567"/>
        <w:jc w:val="both"/>
        <w:rPr>
          <w:b/>
          <w:sz w:val="28"/>
          <w:szCs w:val="28"/>
        </w:rPr>
      </w:pPr>
      <w:r w:rsidRPr="004A6CDD">
        <w:rPr>
          <w:b/>
          <w:sz w:val="28"/>
          <w:szCs w:val="28"/>
        </w:rPr>
        <w:t xml:space="preserve">Для предупреждения заболевания бруцеллёзом необходимо: </w:t>
      </w:r>
    </w:p>
    <w:p w:rsidR="002F450C" w:rsidRPr="004A6CDD" w:rsidRDefault="0033785A" w:rsidP="00E11914">
      <w:pPr>
        <w:ind w:firstLine="567"/>
        <w:jc w:val="both"/>
        <w:rPr>
          <w:b/>
          <w:sz w:val="28"/>
          <w:szCs w:val="28"/>
        </w:rPr>
      </w:pPr>
      <w:r w:rsidRPr="004A6CDD">
        <w:rPr>
          <w:b/>
          <w:sz w:val="28"/>
          <w:szCs w:val="28"/>
        </w:rPr>
        <w:t xml:space="preserve">1) </w:t>
      </w:r>
      <w:r w:rsidR="002F450C" w:rsidRPr="004A6CDD">
        <w:rPr>
          <w:b/>
          <w:sz w:val="28"/>
          <w:szCs w:val="28"/>
        </w:rPr>
        <w:t>лицам, содержащим скот в частных подворьях:</w:t>
      </w:r>
    </w:p>
    <w:p w:rsidR="004A6CDD" w:rsidRDefault="002F450C" w:rsidP="00E11914">
      <w:pPr>
        <w:ind w:firstLine="567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производить регистрацию животных в ветеринарном учреждении; </w:t>
      </w:r>
    </w:p>
    <w:p w:rsidR="002F450C" w:rsidRPr="002F450C" w:rsidRDefault="002F450C" w:rsidP="00E11914">
      <w:pPr>
        <w:ind w:firstLine="567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покупку, продажу, сдачу на убой, выгон, размещение на пастбище и все другие перемещения проводить только с </w:t>
      </w:r>
      <w:proofErr w:type="gramStart"/>
      <w:r w:rsidRPr="002F450C">
        <w:rPr>
          <w:sz w:val="28"/>
          <w:szCs w:val="28"/>
        </w:rPr>
        <w:t>ведома</w:t>
      </w:r>
      <w:proofErr w:type="gramEnd"/>
      <w:r w:rsidRPr="002F450C">
        <w:rPr>
          <w:sz w:val="28"/>
          <w:szCs w:val="28"/>
        </w:rPr>
        <w:t xml:space="preserve"> и разрешения ветеринарной службы;</w:t>
      </w:r>
    </w:p>
    <w:p w:rsidR="002F450C" w:rsidRPr="002F450C" w:rsidRDefault="002F450C" w:rsidP="004A6CDD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</w:t>
      </w:r>
      <w:proofErr w:type="spellStart"/>
      <w:r w:rsidRPr="002F450C">
        <w:rPr>
          <w:sz w:val="28"/>
          <w:szCs w:val="28"/>
        </w:rPr>
        <w:t>карантинировать</w:t>
      </w:r>
      <w:proofErr w:type="spellEnd"/>
      <w:r w:rsidRPr="002F450C">
        <w:rPr>
          <w:sz w:val="28"/>
          <w:szCs w:val="28"/>
        </w:rPr>
        <w:t xml:space="preserve"> в течение 30 дней вновь приобретенных животных для проведения ветеринарных исследований и обработок; </w:t>
      </w:r>
    </w:p>
    <w:p w:rsidR="002F450C" w:rsidRPr="002F450C" w:rsidRDefault="002F450C" w:rsidP="004A6CDD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соблюдать зоогигиенические и ветеринарные требования при перевозках, размещении, содержании и кормлении животных; </w:t>
      </w:r>
    </w:p>
    <w:p w:rsidR="004A6CDD" w:rsidRDefault="002F450C" w:rsidP="004A6CDD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соблюдать меры личной гигиены; </w:t>
      </w:r>
    </w:p>
    <w:p w:rsidR="002F450C" w:rsidRPr="002F450C" w:rsidRDefault="002F450C" w:rsidP="004A6CDD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информировать ветеринарную службу обо всех случаях заболевания с подозрением на бруцеллёз (аборты, рождение нежизнеспособного молодняка); </w:t>
      </w:r>
    </w:p>
    <w:p w:rsidR="002F450C" w:rsidRPr="002F450C" w:rsidRDefault="002F450C" w:rsidP="004A6CDD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строго соблюдать рекомендации ветеринарной службы по содержанию скота. </w:t>
      </w:r>
    </w:p>
    <w:p w:rsidR="002F450C" w:rsidRPr="004A6CDD" w:rsidRDefault="0033785A" w:rsidP="004A6CDD">
      <w:pPr>
        <w:ind w:firstLine="709"/>
        <w:jc w:val="both"/>
        <w:rPr>
          <w:b/>
          <w:sz w:val="28"/>
          <w:szCs w:val="28"/>
        </w:rPr>
      </w:pPr>
      <w:r w:rsidRPr="004A6CDD">
        <w:rPr>
          <w:b/>
          <w:sz w:val="28"/>
          <w:szCs w:val="28"/>
        </w:rPr>
        <w:t>2) н</w:t>
      </w:r>
      <w:r w:rsidR="002F450C" w:rsidRPr="004A6CDD">
        <w:rPr>
          <w:b/>
          <w:sz w:val="28"/>
          <w:szCs w:val="28"/>
        </w:rPr>
        <w:t xml:space="preserve">аселению: </w:t>
      </w:r>
    </w:p>
    <w:p w:rsidR="002F450C" w:rsidRPr="002F450C" w:rsidRDefault="002F450C" w:rsidP="004A6CDD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приобретать продукты в строго установленных местах (рынки, магазины, мини </w:t>
      </w:r>
      <w:proofErr w:type="spellStart"/>
      <w:r w:rsidRPr="002F450C">
        <w:rPr>
          <w:sz w:val="28"/>
          <w:szCs w:val="28"/>
        </w:rPr>
        <w:t>маркеты</w:t>
      </w:r>
      <w:proofErr w:type="spellEnd"/>
      <w:r w:rsidRPr="002F450C">
        <w:rPr>
          <w:sz w:val="28"/>
          <w:szCs w:val="28"/>
        </w:rPr>
        <w:t xml:space="preserve"> и т.д.); </w:t>
      </w:r>
    </w:p>
    <w:p w:rsidR="002F450C" w:rsidRPr="002F450C" w:rsidRDefault="002F450C" w:rsidP="004A6CDD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не допускать употребление сырого молока, приобретенного у частных лиц; </w:t>
      </w:r>
    </w:p>
    <w:p w:rsidR="002F450C" w:rsidRPr="002F450C" w:rsidRDefault="002F450C" w:rsidP="004A6CDD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 xml:space="preserve">- при приготовлении мяса готовить небольшими кусками, с проведением термической обработки не менее часа. </w:t>
      </w:r>
    </w:p>
    <w:p w:rsidR="002F450C" w:rsidRPr="002F450C" w:rsidRDefault="002F450C" w:rsidP="004A6CDD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>Соблюдение указанных рекомендаций позволит предотвратить заражение бруцеллезом.</w:t>
      </w:r>
    </w:p>
    <w:p w:rsidR="002F450C" w:rsidRDefault="002F450C" w:rsidP="0023750A">
      <w:pPr>
        <w:ind w:firstLine="709"/>
        <w:jc w:val="both"/>
        <w:rPr>
          <w:sz w:val="28"/>
          <w:szCs w:val="28"/>
        </w:rPr>
      </w:pPr>
      <w:r w:rsidRPr="002F450C">
        <w:rPr>
          <w:sz w:val="28"/>
          <w:szCs w:val="28"/>
        </w:rPr>
        <w:t>Только своевременная вакцинация животных обезопасит вас от опасного заболевания!</w:t>
      </w:r>
      <w:bookmarkStart w:id="0" w:name="_GoBack"/>
      <w:bookmarkEnd w:id="0"/>
    </w:p>
    <w:sectPr w:rsidR="002F450C" w:rsidSect="0023750A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C3A94"/>
    <w:multiLevelType w:val="multilevel"/>
    <w:tmpl w:val="02F0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2E6CF9"/>
    <w:multiLevelType w:val="multilevel"/>
    <w:tmpl w:val="C9E60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EC025A"/>
    <w:multiLevelType w:val="hybridMultilevel"/>
    <w:tmpl w:val="7A404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AC4C01"/>
    <w:multiLevelType w:val="multilevel"/>
    <w:tmpl w:val="86087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6A7F78"/>
    <w:multiLevelType w:val="hybridMultilevel"/>
    <w:tmpl w:val="080AE7D0"/>
    <w:lvl w:ilvl="0" w:tplc="4B74011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B45"/>
    <w:rsid w:val="00020A03"/>
    <w:rsid w:val="000245E7"/>
    <w:rsid w:val="00030581"/>
    <w:rsid w:val="00036734"/>
    <w:rsid w:val="00037F73"/>
    <w:rsid w:val="000447BA"/>
    <w:rsid w:val="00045BAA"/>
    <w:rsid w:val="0005284E"/>
    <w:rsid w:val="00064E2D"/>
    <w:rsid w:val="00072EF9"/>
    <w:rsid w:val="00073EE0"/>
    <w:rsid w:val="000751C1"/>
    <w:rsid w:val="0007785F"/>
    <w:rsid w:val="00086F9F"/>
    <w:rsid w:val="0009041F"/>
    <w:rsid w:val="0009072E"/>
    <w:rsid w:val="000A327F"/>
    <w:rsid w:val="000A45F8"/>
    <w:rsid w:val="000A7305"/>
    <w:rsid w:val="000C0474"/>
    <w:rsid w:val="000C4943"/>
    <w:rsid w:val="000C497C"/>
    <w:rsid w:val="000D7ADA"/>
    <w:rsid w:val="000E5CFF"/>
    <w:rsid w:val="000F5187"/>
    <w:rsid w:val="000F75CD"/>
    <w:rsid w:val="00104EF5"/>
    <w:rsid w:val="00110D7E"/>
    <w:rsid w:val="0011185B"/>
    <w:rsid w:val="00117EB3"/>
    <w:rsid w:val="0012009B"/>
    <w:rsid w:val="00136527"/>
    <w:rsid w:val="001533B7"/>
    <w:rsid w:val="00162D5C"/>
    <w:rsid w:val="00174032"/>
    <w:rsid w:val="00190ABB"/>
    <w:rsid w:val="0019595F"/>
    <w:rsid w:val="001A15E1"/>
    <w:rsid w:val="001D2F7D"/>
    <w:rsid w:val="001D5EC6"/>
    <w:rsid w:val="001E2E60"/>
    <w:rsid w:val="001F1234"/>
    <w:rsid w:val="001F237E"/>
    <w:rsid w:val="001F6EF4"/>
    <w:rsid w:val="001F7615"/>
    <w:rsid w:val="002103B0"/>
    <w:rsid w:val="00214161"/>
    <w:rsid w:val="0023218A"/>
    <w:rsid w:val="002368CF"/>
    <w:rsid w:val="0023750A"/>
    <w:rsid w:val="002446CF"/>
    <w:rsid w:val="002649CF"/>
    <w:rsid w:val="00272EAC"/>
    <w:rsid w:val="0028085E"/>
    <w:rsid w:val="002813BF"/>
    <w:rsid w:val="00291258"/>
    <w:rsid w:val="002B25E4"/>
    <w:rsid w:val="002C41ED"/>
    <w:rsid w:val="002C469A"/>
    <w:rsid w:val="002C66C9"/>
    <w:rsid w:val="002D52CB"/>
    <w:rsid w:val="002D6E45"/>
    <w:rsid w:val="002E21F7"/>
    <w:rsid w:val="002E23F0"/>
    <w:rsid w:val="002F450C"/>
    <w:rsid w:val="00301662"/>
    <w:rsid w:val="00310829"/>
    <w:rsid w:val="003257A3"/>
    <w:rsid w:val="0033785A"/>
    <w:rsid w:val="00342AB0"/>
    <w:rsid w:val="00352B4E"/>
    <w:rsid w:val="003605B6"/>
    <w:rsid w:val="00374428"/>
    <w:rsid w:val="00392284"/>
    <w:rsid w:val="003963B8"/>
    <w:rsid w:val="003A1ADA"/>
    <w:rsid w:val="003A39B0"/>
    <w:rsid w:val="003A6D5A"/>
    <w:rsid w:val="003C08E3"/>
    <w:rsid w:val="003D00B7"/>
    <w:rsid w:val="003D12AB"/>
    <w:rsid w:val="003E6D4E"/>
    <w:rsid w:val="003F0D16"/>
    <w:rsid w:val="003F585F"/>
    <w:rsid w:val="004073A3"/>
    <w:rsid w:val="004167F2"/>
    <w:rsid w:val="00421769"/>
    <w:rsid w:val="00422092"/>
    <w:rsid w:val="00434A14"/>
    <w:rsid w:val="00442838"/>
    <w:rsid w:val="004430AD"/>
    <w:rsid w:val="00445D0D"/>
    <w:rsid w:val="00450F2F"/>
    <w:rsid w:val="00490428"/>
    <w:rsid w:val="00496945"/>
    <w:rsid w:val="00497D91"/>
    <w:rsid w:val="004A5201"/>
    <w:rsid w:val="004A6CDD"/>
    <w:rsid w:val="004B39EC"/>
    <w:rsid w:val="004B444D"/>
    <w:rsid w:val="004B68A4"/>
    <w:rsid w:val="004B711D"/>
    <w:rsid w:val="004C48F6"/>
    <w:rsid w:val="004C6927"/>
    <w:rsid w:val="004D4CD3"/>
    <w:rsid w:val="004E23C8"/>
    <w:rsid w:val="004E3C67"/>
    <w:rsid w:val="004E4338"/>
    <w:rsid w:val="004E529A"/>
    <w:rsid w:val="004F61B1"/>
    <w:rsid w:val="005079DC"/>
    <w:rsid w:val="00520E8D"/>
    <w:rsid w:val="00520EB6"/>
    <w:rsid w:val="00521590"/>
    <w:rsid w:val="00524259"/>
    <w:rsid w:val="00535369"/>
    <w:rsid w:val="0054629D"/>
    <w:rsid w:val="0056350C"/>
    <w:rsid w:val="005640E1"/>
    <w:rsid w:val="00566ECB"/>
    <w:rsid w:val="00573FC2"/>
    <w:rsid w:val="00580158"/>
    <w:rsid w:val="005910D2"/>
    <w:rsid w:val="00594899"/>
    <w:rsid w:val="005A1763"/>
    <w:rsid w:val="005A5153"/>
    <w:rsid w:val="005B0344"/>
    <w:rsid w:val="005B044C"/>
    <w:rsid w:val="005B52EE"/>
    <w:rsid w:val="005D72E5"/>
    <w:rsid w:val="005E1282"/>
    <w:rsid w:val="005E73C6"/>
    <w:rsid w:val="005F28A4"/>
    <w:rsid w:val="005F50C3"/>
    <w:rsid w:val="00605634"/>
    <w:rsid w:val="00610340"/>
    <w:rsid w:val="00614CCF"/>
    <w:rsid w:val="0062236C"/>
    <w:rsid w:val="00626F9B"/>
    <w:rsid w:val="00630CD1"/>
    <w:rsid w:val="00635159"/>
    <w:rsid w:val="006502AE"/>
    <w:rsid w:val="006553BC"/>
    <w:rsid w:val="00662364"/>
    <w:rsid w:val="00667313"/>
    <w:rsid w:val="00684E6B"/>
    <w:rsid w:val="00691DB6"/>
    <w:rsid w:val="006A5E0A"/>
    <w:rsid w:val="006A661E"/>
    <w:rsid w:val="006A7442"/>
    <w:rsid w:val="006B0015"/>
    <w:rsid w:val="006C2470"/>
    <w:rsid w:val="006D21E1"/>
    <w:rsid w:val="006E5E2A"/>
    <w:rsid w:val="006E6522"/>
    <w:rsid w:val="006F0045"/>
    <w:rsid w:val="007031C0"/>
    <w:rsid w:val="007060B3"/>
    <w:rsid w:val="007068C1"/>
    <w:rsid w:val="00714D1A"/>
    <w:rsid w:val="00722B45"/>
    <w:rsid w:val="00726E5D"/>
    <w:rsid w:val="00731AC7"/>
    <w:rsid w:val="007533DB"/>
    <w:rsid w:val="007573E0"/>
    <w:rsid w:val="00766398"/>
    <w:rsid w:val="00777A35"/>
    <w:rsid w:val="00781232"/>
    <w:rsid w:val="00793DDC"/>
    <w:rsid w:val="007A2E7F"/>
    <w:rsid w:val="007D46E3"/>
    <w:rsid w:val="007E7410"/>
    <w:rsid w:val="007F620F"/>
    <w:rsid w:val="00805D6F"/>
    <w:rsid w:val="00811AD5"/>
    <w:rsid w:val="0082157D"/>
    <w:rsid w:val="00822DE3"/>
    <w:rsid w:val="00824B16"/>
    <w:rsid w:val="0082571E"/>
    <w:rsid w:val="00830884"/>
    <w:rsid w:val="008379D4"/>
    <w:rsid w:val="00844DBF"/>
    <w:rsid w:val="00876AA7"/>
    <w:rsid w:val="008B224D"/>
    <w:rsid w:val="008B4254"/>
    <w:rsid w:val="008C3183"/>
    <w:rsid w:val="008D727C"/>
    <w:rsid w:val="008E04E5"/>
    <w:rsid w:val="008E184D"/>
    <w:rsid w:val="008E6DF8"/>
    <w:rsid w:val="008E7185"/>
    <w:rsid w:val="008F6C30"/>
    <w:rsid w:val="00904889"/>
    <w:rsid w:val="009100AB"/>
    <w:rsid w:val="00921005"/>
    <w:rsid w:val="00927714"/>
    <w:rsid w:val="00930375"/>
    <w:rsid w:val="009327F2"/>
    <w:rsid w:val="009358D6"/>
    <w:rsid w:val="009535D2"/>
    <w:rsid w:val="00963CBE"/>
    <w:rsid w:val="00970803"/>
    <w:rsid w:val="009803F4"/>
    <w:rsid w:val="00980A05"/>
    <w:rsid w:val="00983449"/>
    <w:rsid w:val="0099142B"/>
    <w:rsid w:val="009947E2"/>
    <w:rsid w:val="00995BE5"/>
    <w:rsid w:val="00995DE0"/>
    <w:rsid w:val="009A00E4"/>
    <w:rsid w:val="009A38C8"/>
    <w:rsid w:val="009A46A6"/>
    <w:rsid w:val="009A6E84"/>
    <w:rsid w:val="009B0376"/>
    <w:rsid w:val="009B40FB"/>
    <w:rsid w:val="009B60CE"/>
    <w:rsid w:val="009C5793"/>
    <w:rsid w:val="009E127B"/>
    <w:rsid w:val="009E13B4"/>
    <w:rsid w:val="009E1D3E"/>
    <w:rsid w:val="009E4A27"/>
    <w:rsid w:val="009F1146"/>
    <w:rsid w:val="009F31E9"/>
    <w:rsid w:val="00A02EA4"/>
    <w:rsid w:val="00A0793D"/>
    <w:rsid w:val="00A13BDB"/>
    <w:rsid w:val="00A15E74"/>
    <w:rsid w:val="00A25057"/>
    <w:rsid w:val="00A3131A"/>
    <w:rsid w:val="00A53D57"/>
    <w:rsid w:val="00A54958"/>
    <w:rsid w:val="00A559EF"/>
    <w:rsid w:val="00A56343"/>
    <w:rsid w:val="00A610EC"/>
    <w:rsid w:val="00A83BEE"/>
    <w:rsid w:val="00AB0B14"/>
    <w:rsid w:val="00AB1B13"/>
    <w:rsid w:val="00AC5951"/>
    <w:rsid w:val="00AF0C70"/>
    <w:rsid w:val="00AF5650"/>
    <w:rsid w:val="00B01C8F"/>
    <w:rsid w:val="00B119C5"/>
    <w:rsid w:val="00B14F48"/>
    <w:rsid w:val="00B17979"/>
    <w:rsid w:val="00B249A3"/>
    <w:rsid w:val="00B27655"/>
    <w:rsid w:val="00B35EA5"/>
    <w:rsid w:val="00B36BA4"/>
    <w:rsid w:val="00B44930"/>
    <w:rsid w:val="00B45BB4"/>
    <w:rsid w:val="00B47595"/>
    <w:rsid w:val="00B51FE7"/>
    <w:rsid w:val="00B520F5"/>
    <w:rsid w:val="00B608C2"/>
    <w:rsid w:val="00B67993"/>
    <w:rsid w:val="00B71921"/>
    <w:rsid w:val="00B8688A"/>
    <w:rsid w:val="00B92C06"/>
    <w:rsid w:val="00BC289C"/>
    <w:rsid w:val="00BD2926"/>
    <w:rsid w:val="00BD494B"/>
    <w:rsid w:val="00BE4E47"/>
    <w:rsid w:val="00BE6545"/>
    <w:rsid w:val="00BF6717"/>
    <w:rsid w:val="00C13A43"/>
    <w:rsid w:val="00C34C71"/>
    <w:rsid w:val="00C37E54"/>
    <w:rsid w:val="00C40403"/>
    <w:rsid w:val="00C4094D"/>
    <w:rsid w:val="00C42A33"/>
    <w:rsid w:val="00C6676C"/>
    <w:rsid w:val="00C70D58"/>
    <w:rsid w:val="00C80860"/>
    <w:rsid w:val="00C82BF5"/>
    <w:rsid w:val="00C85E4C"/>
    <w:rsid w:val="00CA5F42"/>
    <w:rsid w:val="00CB0F41"/>
    <w:rsid w:val="00CB48AA"/>
    <w:rsid w:val="00CB53B5"/>
    <w:rsid w:val="00CD2591"/>
    <w:rsid w:val="00CD3D24"/>
    <w:rsid w:val="00D05B75"/>
    <w:rsid w:val="00D237C4"/>
    <w:rsid w:val="00D46B16"/>
    <w:rsid w:val="00D47F60"/>
    <w:rsid w:val="00D55F1C"/>
    <w:rsid w:val="00D6285C"/>
    <w:rsid w:val="00D641E9"/>
    <w:rsid w:val="00D771A6"/>
    <w:rsid w:val="00D84D11"/>
    <w:rsid w:val="00D85D37"/>
    <w:rsid w:val="00D95A01"/>
    <w:rsid w:val="00D971F0"/>
    <w:rsid w:val="00DA6CF5"/>
    <w:rsid w:val="00DB5F4A"/>
    <w:rsid w:val="00DC4C75"/>
    <w:rsid w:val="00DC686B"/>
    <w:rsid w:val="00DE1DF5"/>
    <w:rsid w:val="00DE39D5"/>
    <w:rsid w:val="00DF41DA"/>
    <w:rsid w:val="00E11914"/>
    <w:rsid w:val="00E35D49"/>
    <w:rsid w:val="00E3640C"/>
    <w:rsid w:val="00E40220"/>
    <w:rsid w:val="00E5043B"/>
    <w:rsid w:val="00E522AF"/>
    <w:rsid w:val="00E6407D"/>
    <w:rsid w:val="00E82E9C"/>
    <w:rsid w:val="00E85B7F"/>
    <w:rsid w:val="00E90706"/>
    <w:rsid w:val="00EA764A"/>
    <w:rsid w:val="00EB7E9A"/>
    <w:rsid w:val="00EC1B0D"/>
    <w:rsid w:val="00EC2C47"/>
    <w:rsid w:val="00EC394A"/>
    <w:rsid w:val="00ED4B18"/>
    <w:rsid w:val="00ED4CD5"/>
    <w:rsid w:val="00ED7415"/>
    <w:rsid w:val="00EF2818"/>
    <w:rsid w:val="00EF63FA"/>
    <w:rsid w:val="00F0398A"/>
    <w:rsid w:val="00F1052F"/>
    <w:rsid w:val="00F10CE6"/>
    <w:rsid w:val="00F17B07"/>
    <w:rsid w:val="00F2092D"/>
    <w:rsid w:val="00F263B4"/>
    <w:rsid w:val="00F27C20"/>
    <w:rsid w:val="00F706EC"/>
    <w:rsid w:val="00F707F4"/>
    <w:rsid w:val="00F72AA6"/>
    <w:rsid w:val="00F86D48"/>
    <w:rsid w:val="00F871C5"/>
    <w:rsid w:val="00F90940"/>
    <w:rsid w:val="00F97CA6"/>
    <w:rsid w:val="00FA6931"/>
    <w:rsid w:val="00FB5A03"/>
    <w:rsid w:val="00FB69E0"/>
    <w:rsid w:val="00FB6AEE"/>
    <w:rsid w:val="00FC1AD8"/>
    <w:rsid w:val="00FC4F7A"/>
    <w:rsid w:val="00FC7583"/>
    <w:rsid w:val="00FE001D"/>
    <w:rsid w:val="00FE6339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5E2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22B45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722B4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5">
    <w:name w:val="Hyperlink"/>
    <w:basedOn w:val="a0"/>
    <w:rsid w:val="00722B4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2B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B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E5E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unhideWhenUsed/>
    <w:rsid w:val="00D47F60"/>
    <w:pPr>
      <w:ind w:firstLine="709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7F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D47F6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a">
    <w:name w:val="Table Grid"/>
    <w:basedOn w:val="a1"/>
    <w:uiPriority w:val="59"/>
    <w:rsid w:val="001D5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921005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921005"/>
    <w:rPr>
      <w:b/>
      <w:bCs/>
    </w:rPr>
  </w:style>
  <w:style w:type="character" w:customStyle="1" w:styleId="apple-converted-space">
    <w:name w:val="apple-converted-space"/>
    <w:basedOn w:val="a0"/>
    <w:rsid w:val="003D00B7"/>
  </w:style>
  <w:style w:type="paragraph" w:styleId="ad">
    <w:name w:val="No Spacing"/>
    <w:uiPriority w:val="1"/>
    <w:qFormat/>
    <w:rsid w:val="00F27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e">
    <w:name w:val="List Paragraph"/>
    <w:basedOn w:val="a"/>
    <w:uiPriority w:val="34"/>
    <w:qFormat/>
    <w:rsid w:val="00FC1A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CF0D5-53F5-43DF-B2BA-B99ABAEB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Инспектор</dc:creator>
  <cp:lastModifiedBy>Специалист</cp:lastModifiedBy>
  <cp:revision>51</cp:revision>
  <cp:lastPrinted>2018-03-19T14:05:00Z</cp:lastPrinted>
  <dcterms:created xsi:type="dcterms:W3CDTF">2016-02-26T09:02:00Z</dcterms:created>
  <dcterms:modified xsi:type="dcterms:W3CDTF">2018-09-17T12:10:00Z</dcterms:modified>
</cp:coreProperties>
</file>