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26B" w:rsidRPr="00D101C7" w:rsidRDefault="00A4626B" w:rsidP="00A462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01C7">
        <w:rPr>
          <w:rFonts w:ascii="Times New Roman" w:hAnsi="Times New Roman" w:cs="Times New Roman"/>
          <w:sz w:val="28"/>
          <w:szCs w:val="28"/>
        </w:rPr>
        <w:t>ЗАЯВЛЕНИЕ</w:t>
      </w:r>
    </w:p>
    <w:p w:rsidR="00A4626B" w:rsidRPr="00D101C7" w:rsidRDefault="00A4626B" w:rsidP="00A462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01C7">
        <w:rPr>
          <w:rFonts w:ascii="Times New Roman" w:hAnsi="Times New Roman" w:cs="Times New Roman"/>
          <w:sz w:val="28"/>
          <w:szCs w:val="28"/>
        </w:rPr>
        <w:t>о выдаче разрешения на право размещения нестационарного</w:t>
      </w:r>
    </w:p>
    <w:p w:rsidR="00A4626B" w:rsidRPr="00D101C7" w:rsidRDefault="00A4626B" w:rsidP="00A462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01C7">
        <w:rPr>
          <w:rFonts w:ascii="Times New Roman" w:hAnsi="Times New Roman" w:cs="Times New Roman"/>
          <w:sz w:val="28"/>
          <w:szCs w:val="28"/>
        </w:rPr>
        <w:t>торгового объекта, имеющего временный характер, в дни</w:t>
      </w:r>
    </w:p>
    <w:p w:rsidR="00A4626B" w:rsidRPr="00D101C7" w:rsidRDefault="00A4626B" w:rsidP="00A462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101C7">
        <w:rPr>
          <w:rFonts w:ascii="Times New Roman" w:hAnsi="Times New Roman" w:cs="Times New Roman"/>
          <w:sz w:val="28"/>
          <w:szCs w:val="28"/>
        </w:rPr>
        <w:t>проведения праздничных мероприятий</w:t>
      </w:r>
    </w:p>
    <w:p w:rsidR="00A4626B" w:rsidRDefault="00A4626B" w:rsidP="00A4626B">
      <w:pPr>
        <w:pStyle w:val="ConsPlusNormal"/>
        <w:jc w:val="both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6281"/>
      </w:tblGrid>
      <w:tr w:rsidR="00A4626B" w:rsidTr="00CC7D46">
        <w:tc>
          <w:tcPr>
            <w:tcW w:w="3652" w:type="dxa"/>
          </w:tcPr>
          <w:p w:rsidR="00A4626B" w:rsidRPr="009B32AC" w:rsidRDefault="00A4626B" w:rsidP="00CC7D46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768" w:type="dxa"/>
          </w:tcPr>
          <w:p w:rsidR="00A4626B" w:rsidRPr="00D101C7" w:rsidRDefault="00A4626B" w:rsidP="00CC7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D101C7">
              <w:rPr>
                <w:rFonts w:ascii="Times New Roman" w:hAnsi="Times New Roman" w:cs="Times New Roman"/>
                <w:sz w:val="28"/>
                <w:szCs w:val="28"/>
              </w:rPr>
              <w:t>Заместителю главы</w:t>
            </w:r>
          </w:p>
          <w:p w:rsidR="00A4626B" w:rsidRDefault="00A4626B" w:rsidP="00CC7D4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01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Донецка </w:t>
            </w:r>
          </w:p>
          <w:p w:rsidR="00A4626B" w:rsidRPr="009B32AC" w:rsidRDefault="00A4626B" w:rsidP="00CC7D46">
            <w:pPr>
              <w:pStyle w:val="ConsPlusNormal"/>
              <w:ind w:firstLine="0"/>
              <w:jc w:val="center"/>
              <w:rPr>
                <w:szCs w:val="24"/>
              </w:rPr>
            </w:pPr>
            <w:r w:rsidRPr="00D101C7">
              <w:rPr>
                <w:rFonts w:ascii="Times New Roman" w:hAnsi="Times New Roman" w:cs="Times New Roman"/>
                <w:sz w:val="28"/>
                <w:szCs w:val="28"/>
              </w:rPr>
              <w:t>по экономике</w:t>
            </w:r>
          </w:p>
        </w:tc>
      </w:tr>
      <w:tr w:rsidR="00A4626B" w:rsidTr="00CC7D46">
        <w:tc>
          <w:tcPr>
            <w:tcW w:w="3652" w:type="dxa"/>
          </w:tcPr>
          <w:p w:rsidR="00A4626B" w:rsidRPr="009B32AC" w:rsidRDefault="00A4626B" w:rsidP="00CC7D46">
            <w:pPr>
              <w:pStyle w:val="ConsPlusNormal"/>
              <w:jc w:val="both"/>
              <w:rPr>
                <w:szCs w:val="24"/>
              </w:rPr>
            </w:pPr>
          </w:p>
        </w:tc>
        <w:tc>
          <w:tcPr>
            <w:tcW w:w="6768" w:type="dxa"/>
          </w:tcPr>
          <w:p w:rsidR="00A4626B" w:rsidRPr="00D101C7" w:rsidRDefault="00A4626B" w:rsidP="00CC7D4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Заявитель</w:t>
      </w:r>
      <w:r w:rsidRPr="007136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1364F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71364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</w:t>
      </w:r>
      <w:r w:rsidRPr="0071364F">
        <w:rPr>
          <w:rFonts w:ascii="Times New Roman" w:hAnsi="Times New Roman" w:cs="Times New Roman"/>
        </w:rPr>
        <w:t xml:space="preserve"> (наименование юридического лица, ФИО ИП или физического лица)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Юридический адрес Заявителя</w:t>
      </w:r>
      <w:r w:rsidRPr="0071364F">
        <w:rPr>
          <w:rFonts w:ascii="Times New Roman" w:hAnsi="Times New Roman" w:cs="Times New Roman"/>
          <w:sz w:val="24"/>
          <w:szCs w:val="24"/>
        </w:rPr>
        <w:t xml:space="preserve"> 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1364F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ИНН</w:t>
      </w:r>
      <w:r w:rsidRPr="0071364F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ОГРН</w:t>
      </w:r>
      <w:r w:rsidRPr="0071364F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Контактный телефон</w:t>
      </w:r>
      <w:r w:rsidRPr="0071364F">
        <w:rPr>
          <w:rFonts w:ascii="Times New Roman" w:hAnsi="Times New Roman" w:cs="Times New Roman"/>
          <w:sz w:val="24"/>
          <w:szCs w:val="24"/>
        </w:rPr>
        <w:t xml:space="preserve"> 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71364F">
        <w:rPr>
          <w:rFonts w:ascii="Times New Roman" w:hAnsi="Times New Roman" w:cs="Times New Roman"/>
          <w:sz w:val="24"/>
          <w:szCs w:val="24"/>
        </w:rPr>
        <w:t>____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Pr="00A64A13">
        <w:rPr>
          <w:rFonts w:ascii="Times New Roman" w:hAnsi="Times New Roman" w:cs="Times New Roman"/>
          <w:sz w:val="28"/>
          <w:szCs w:val="28"/>
        </w:rPr>
        <w:t xml:space="preserve">выдать разрешение на право размещения нестационарного торгового </w:t>
      </w:r>
      <w:r>
        <w:rPr>
          <w:rFonts w:ascii="Times New Roman" w:hAnsi="Times New Roman" w:cs="Times New Roman"/>
          <w:sz w:val="28"/>
          <w:szCs w:val="28"/>
        </w:rPr>
        <w:t>объекта, имеющего временный характер, в дни проведения</w:t>
      </w:r>
      <w:r w:rsidRPr="00A64A13">
        <w:rPr>
          <w:rFonts w:ascii="Times New Roman" w:hAnsi="Times New Roman" w:cs="Times New Roman"/>
          <w:sz w:val="28"/>
          <w:szCs w:val="28"/>
        </w:rPr>
        <w:t xml:space="preserve"> праздничного мероприятия: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71364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71364F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4626B" w:rsidRPr="00A64A13" w:rsidRDefault="00A4626B" w:rsidP="00A4626B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4"/>
          <w:szCs w:val="24"/>
        </w:rPr>
        <w:t>(наименование праздничного мероприятия)</w:t>
      </w: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</w:p>
    <w:p w:rsidR="00A4626B" w:rsidRPr="00A64A13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A64A13">
        <w:rPr>
          <w:rFonts w:ascii="Times New Roman" w:hAnsi="Times New Roman" w:cs="Times New Roman"/>
          <w:sz w:val="28"/>
          <w:szCs w:val="28"/>
        </w:rPr>
        <w:t xml:space="preserve">сроком </w:t>
      </w:r>
      <w:proofErr w:type="gramStart"/>
      <w:r w:rsidRPr="00A64A1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64A13">
        <w:rPr>
          <w:rFonts w:ascii="Times New Roman" w:hAnsi="Times New Roman" w:cs="Times New Roman"/>
          <w:sz w:val="28"/>
          <w:szCs w:val="28"/>
        </w:rPr>
        <w:t xml:space="preserve"> ________ календарных дней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с ________________ по ________________,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расположенного</w:t>
      </w:r>
      <w:r w:rsidRPr="0071364F">
        <w:rPr>
          <w:rFonts w:ascii="Times New Roman" w:hAnsi="Times New Roman" w:cs="Times New Roman"/>
          <w:sz w:val="24"/>
          <w:szCs w:val="24"/>
        </w:rPr>
        <w:t xml:space="preserve"> 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  <w:r w:rsidRPr="0071364F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A4626B" w:rsidRPr="00A64A13" w:rsidRDefault="00A4626B" w:rsidP="00A4626B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4"/>
          <w:szCs w:val="24"/>
        </w:rPr>
        <w:t>(точный адрес)</w:t>
      </w:r>
    </w:p>
    <w:p w:rsidR="00A4626B" w:rsidRPr="0071364F" w:rsidRDefault="00A4626B" w:rsidP="00A4626B">
      <w:pPr>
        <w:pStyle w:val="ConsPlusNonformat0"/>
        <w:jc w:val="both"/>
        <w:rPr>
          <w:rFonts w:ascii="Times New Roman" w:hAnsi="Times New Roman" w:cs="Times New Roman"/>
          <w:sz w:val="24"/>
          <w:szCs w:val="24"/>
        </w:rPr>
      </w:pPr>
      <w:r w:rsidRPr="00A64A13">
        <w:rPr>
          <w:rFonts w:ascii="Times New Roman" w:hAnsi="Times New Roman" w:cs="Times New Roman"/>
          <w:sz w:val="28"/>
          <w:szCs w:val="28"/>
        </w:rPr>
        <w:t>для реализации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</w:t>
      </w:r>
      <w:r w:rsidRPr="0071364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Pr="0071364F">
        <w:rPr>
          <w:rFonts w:ascii="Times New Roman" w:hAnsi="Times New Roman" w:cs="Times New Roman"/>
          <w:sz w:val="24"/>
          <w:szCs w:val="24"/>
        </w:rPr>
        <w:t>.</w:t>
      </w:r>
    </w:p>
    <w:p w:rsidR="00A4626B" w:rsidRDefault="00A4626B" w:rsidP="00A4626B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A64A13">
        <w:rPr>
          <w:rFonts w:ascii="Times New Roman" w:hAnsi="Times New Roman" w:cs="Times New Roman"/>
          <w:sz w:val="24"/>
          <w:szCs w:val="24"/>
        </w:rPr>
        <w:t>(ассортимент товара, предусмотренного к реализации)</w:t>
      </w:r>
    </w:p>
    <w:p w:rsidR="00A4626B" w:rsidRDefault="00A4626B" w:rsidP="00A4626B">
      <w:pPr>
        <w:pStyle w:val="ConsPlusNonformat0"/>
        <w:jc w:val="center"/>
        <w:rPr>
          <w:rFonts w:ascii="Times New Roman" w:hAnsi="Times New Roman" w:cs="Times New Roman"/>
          <w:sz w:val="24"/>
          <w:szCs w:val="24"/>
        </w:rPr>
      </w:pPr>
    </w:p>
    <w:p w:rsidR="00A4626B" w:rsidRPr="00D338CD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D338CD">
        <w:rPr>
          <w:rFonts w:ascii="Times New Roman" w:hAnsi="Times New Roman" w:cs="Times New Roman"/>
          <w:sz w:val="28"/>
          <w:szCs w:val="28"/>
        </w:rPr>
        <w:t>Площадь земел</w:t>
      </w:r>
      <w:r>
        <w:rPr>
          <w:rFonts w:ascii="Times New Roman" w:hAnsi="Times New Roman" w:cs="Times New Roman"/>
          <w:sz w:val="28"/>
          <w:szCs w:val="28"/>
        </w:rPr>
        <w:t>ьного участка,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                     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A64A13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4626B" w:rsidRPr="00A64A13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A64A13">
        <w:rPr>
          <w:rFonts w:ascii="Times New Roman" w:hAnsi="Times New Roman" w:cs="Times New Roman"/>
          <w:sz w:val="28"/>
          <w:szCs w:val="28"/>
        </w:rPr>
        <w:t>"____" ____________</w:t>
      </w:r>
      <w:r>
        <w:rPr>
          <w:rFonts w:ascii="Times New Roman" w:hAnsi="Times New Roman" w:cs="Times New Roman"/>
          <w:sz w:val="28"/>
          <w:szCs w:val="28"/>
        </w:rPr>
        <w:t xml:space="preserve"> 20___ г.    </w:t>
      </w: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4626B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</w:p>
    <w:p w:rsidR="00A4626B" w:rsidRPr="00A64A13" w:rsidRDefault="00A4626B" w:rsidP="00A4626B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A64A13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A4626B" w:rsidRPr="00D101C7" w:rsidRDefault="00A4626B" w:rsidP="00A4626B">
      <w:pPr>
        <w:pStyle w:val="ConsPlusNonformat0"/>
        <w:jc w:val="center"/>
      </w:pPr>
      <w:r w:rsidRPr="00A64A13">
        <w:rPr>
          <w:rFonts w:ascii="Times New Roman" w:hAnsi="Times New Roman" w:cs="Times New Roman"/>
          <w:sz w:val="24"/>
          <w:szCs w:val="24"/>
        </w:rPr>
        <w:t xml:space="preserve">(дата подачи заявления)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64A13">
        <w:rPr>
          <w:rFonts w:ascii="Times New Roman" w:hAnsi="Times New Roman" w:cs="Times New Roman"/>
          <w:sz w:val="24"/>
          <w:szCs w:val="24"/>
        </w:rPr>
        <w:t xml:space="preserve">        (подпись, ФИО)</w:t>
      </w:r>
    </w:p>
    <w:p w:rsidR="003C6F76" w:rsidRDefault="003C6F76"/>
    <w:sectPr w:rsidR="003C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49"/>
    <w:rsid w:val="003C6F76"/>
    <w:rsid w:val="006B4F49"/>
    <w:rsid w:val="00A4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2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nformat">
    <w:name w:val="ConsPlusNonformat Знак"/>
    <w:link w:val="ConsPlusNonformat0"/>
    <w:locked/>
    <w:rsid w:val="00A4626B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qFormat/>
    <w:rsid w:val="00A462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26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nformat">
    <w:name w:val="ConsPlusNonformat Знак"/>
    <w:link w:val="ConsPlusNonformat0"/>
    <w:locked/>
    <w:rsid w:val="00A4626B"/>
    <w:rPr>
      <w:rFonts w:ascii="Courier New" w:hAnsi="Courier New" w:cs="Courier New"/>
      <w:lang w:eastAsia="ru-RU"/>
    </w:rPr>
  </w:style>
  <w:style w:type="paragraph" w:customStyle="1" w:styleId="ConsPlusNonformat0">
    <w:name w:val="ConsPlusNonformat"/>
    <w:link w:val="ConsPlusNonformat"/>
    <w:qFormat/>
    <w:rsid w:val="00A462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Company>Администрация города Донецка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</cp:revision>
  <dcterms:created xsi:type="dcterms:W3CDTF">2018-09-28T11:12:00Z</dcterms:created>
  <dcterms:modified xsi:type="dcterms:W3CDTF">2018-09-28T11:13:00Z</dcterms:modified>
</cp:coreProperties>
</file>