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BD4" w:rsidRDefault="00660BD4">
      <w:pPr>
        <w:widowControl w:val="0"/>
        <w:ind w:left="567" w:firstLine="851"/>
        <w:jc w:val="center"/>
        <w:rPr>
          <w:b/>
          <w:sz w:val="28"/>
          <w:szCs w:val="28"/>
        </w:rPr>
      </w:pPr>
    </w:p>
    <w:p w:rsidR="0098505A" w:rsidRDefault="0098505A">
      <w:pPr>
        <w:widowControl w:val="0"/>
        <w:ind w:left="567" w:firstLine="851"/>
        <w:jc w:val="center"/>
      </w:pPr>
      <w:r>
        <w:rPr>
          <w:b/>
          <w:sz w:val="28"/>
          <w:szCs w:val="28"/>
        </w:rPr>
        <w:t xml:space="preserve">ПРОТОКОЛ № </w:t>
      </w:r>
      <w:r w:rsidR="009459BA">
        <w:rPr>
          <w:b/>
          <w:sz w:val="28"/>
          <w:szCs w:val="28"/>
        </w:rPr>
        <w:t>4</w:t>
      </w:r>
    </w:p>
    <w:p w:rsidR="0098505A" w:rsidRDefault="0098505A">
      <w:pPr>
        <w:widowControl w:val="0"/>
        <w:ind w:left="567" w:firstLine="851"/>
        <w:jc w:val="center"/>
        <w:rPr>
          <w:b/>
          <w:sz w:val="28"/>
          <w:szCs w:val="28"/>
        </w:rPr>
      </w:pPr>
    </w:p>
    <w:p w:rsidR="0036338D" w:rsidRPr="0036338D" w:rsidRDefault="0036338D" w:rsidP="0036338D">
      <w:pPr>
        <w:pStyle w:val="aa"/>
        <w:widowControl w:val="0"/>
        <w:tabs>
          <w:tab w:val="left" w:pos="142"/>
          <w:tab w:val="left" w:pos="1560"/>
        </w:tabs>
        <w:spacing w:line="360" w:lineRule="auto"/>
        <w:rPr>
          <w:b/>
          <w:sz w:val="28"/>
          <w:szCs w:val="28"/>
        </w:rPr>
      </w:pPr>
      <w:r w:rsidRPr="0036338D">
        <w:rPr>
          <w:b/>
          <w:sz w:val="28"/>
          <w:szCs w:val="28"/>
        </w:rPr>
        <w:t xml:space="preserve">заседания антинаркотической комиссии </w:t>
      </w:r>
    </w:p>
    <w:p w:rsidR="0036338D" w:rsidRPr="0036338D" w:rsidRDefault="0036338D" w:rsidP="0036338D">
      <w:pPr>
        <w:pStyle w:val="aa"/>
        <w:widowControl w:val="0"/>
        <w:tabs>
          <w:tab w:val="left" w:pos="142"/>
          <w:tab w:val="left" w:pos="1560"/>
        </w:tabs>
        <w:spacing w:line="360" w:lineRule="auto"/>
        <w:rPr>
          <w:b/>
          <w:sz w:val="28"/>
          <w:szCs w:val="28"/>
        </w:rPr>
      </w:pPr>
      <w:r w:rsidRPr="0036338D">
        <w:rPr>
          <w:b/>
          <w:sz w:val="28"/>
          <w:szCs w:val="28"/>
        </w:rPr>
        <w:t>муниципального образования «Город Донецк»</w:t>
      </w:r>
    </w:p>
    <w:p w:rsidR="0098505A" w:rsidRDefault="0098505A">
      <w:pPr>
        <w:widowControl w:val="0"/>
        <w:ind w:left="567" w:firstLine="851"/>
        <w:jc w:val="center"/>
      </w:pPr>
      <w:r>
        <w:rPr>
          <w:sz w:val="28"/>
          <w:szCs w:val="28"/>
        </w:rPr>
        <w:t xml:space="preserve">  </w:t>
      </w:r>
    </w:p>
    <w:p w:rsidR="0098505A" w:rsidRDefault="0098505A">
      <w:pPr>
        <w:widowControl w:val="0"/>
        <w:ind w:left="567" w:firstLine="851"/>
        <w:jc w:val="center"/>
        <w:rPr>
          <w:b/>
          <w:sz w:val="28"/>
          <w:szCs w:val="28"/>
        </w:rPr>
      </w:pPr>
    </w:p>
    <w:tbl>
      <w:tblPr>
        <w:tblW w:w="0" w:type="auto"/>
        <w:tblInd w:w="228" w:type="dxa"/>
        <w:tblLayout w:type="fixed"/>
        <w:tblLook w:val="0000"/>
      </w:tblPr>
      <w:tblGrid>
        <w:gridCol w:w="6840"/>
        <w:gridCol w:w="3480"/>
      </w:tblGrid>
      <w:tr w:rsidR="0098505A">
        <w:trPr>
          <w:trHeight w:val="311"/>
        </w:trPr>
        <w:tc>
          <w:tcPr>
            <w:tcW w:w="6840" w:type="dxa"/>
            <w:shd w:val="clear" w:color="auto" w:fill="auto"/>
          </w:tcPr>
          <w:p w:rsidR="0098505A" w:rsidRDefault="009459BA" w:rsidP="00660BD4">
            <w:pPr>
              <w:pStyle w:val="aa"/>
              <w:ind w:left="567" w:firstLine="851"/>
              <w:jc w:val="both"/>
            </w:pPr>
            <w:r>
              <w:rPr>
                <w:sz w:val="28"/>
                <w:szCs w:val="28"/>
              </w:rPr>
              <w:t>15</w:t>
            </w:r>
            <w:r w:rsidR="0098505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дека</w:t>
            </w:r>
            <w:r w:rsidR="009204C5">
              <w:rPr>
                <w:sz w:val="28"/>
                <w:szCs w:val="28"/>
              </w:rPr>
              <w:t>бря</w:t>
            </w:r>
            <w:r w:rsidR="00FB23D5">
              <w:rPr>
                <w:sz w:val="28"/>
                <w:szCs w:val="28"/>
              </w:rPr>
              <w:t xml:space="preserve"> </w:t>
            </w:r>
            <w:r w:rsidR="00660BD4">
              <w:rPr>
                <w:sz w:val="28"/>
                <w:szCs w:val="28"/>
              </w:rPr>
              <w:t xml:space="preserve"> </w:t>
            </w:r>
            <w:r w:rsidR="0098505A">
              <w:rPr>
                <w:sz w:val="28"/>
                <w:szCs w:val="28"/>
              </w:rPr>
              <w:t>202</w:t>
            </w:r>
            <w:r w:rsidR="00660BD4">
              <w:rPr>
                <w:sz w:val="28"/>
                <w:szCs w:val="28"/>
              </w:rPr>
              <w:t>1</w:t>
            </w:r>
            <w:r w:rsidR="0098505A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480" w:type="dxa"/>
            <w:shd w:val="clear" w:color="auto" w:fill="auto"/>
          </w:tcPr>
          <w:p w:rsidR="0098505A" w:rsidRDefault="0098505A">
            <w:pPr>
              <w:ind w:left="567" w:firstLine="851"/>
              <w:jc w:val="right"/>
            </w:pPr>
            <w:r>
              <w:rPr>
                <w:sz w:val="28"/>
                <w:szCs w:val="28"/>
              </w:rPr>
              <w:t>г. Донецк</w:t>
            </w:r>
          </w:p>
        </w:tc>
      </w:tr>
    </w:tbl>
    <w:p w:rsidR="0098505A" w:rsidRDefault="0098505A">
      <w:pPr>
        <w:widowControl w:val="0"/>
        <w:ind w:left="567" w:firstLine="851"/>
        <w:jc w:val="center"/>
        <w:rPr>
          <w:sz w:val="28"/>
          <w:szCs w:val="28"/>
          <w:lang w:eastAsia="ru-RU"/>
        </w:rPr>
      </w:pPr>
    </w:p>
    <w:p w:rsidR="0036338D" w:rsidRDefault="0036338D" w:rsidP="0036338D">
      <w:pPr>
        <w:spacing w:line="360" w:lineRule="auto"/>
        <w:ind w:left="-567" w:firstLine="12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– Кураев Р.В., глава Администрации города Донецка. </w:t>
      </w:r>
    </w:p>
    <w:p w:rsidR="0036338D" w:rsidRDefault="0036338D" w:rsidP="0036338D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Секретарь – Кузнецова А.А, ведущий специалист по взаимодействию и общественному формированию Администрации города.</w:t>
      </w:r>
    </w:p>
    <w:p w:rsidR="0098505A" w:rsidRDefault="0098505A">
      <w:pPr>
        <w:autoSpaceDE w:val="0"/>
        <w:ind w:left="567" w:firstLine="851"/>
        <w:jc w:val="both"/>
      </w:pPr>
      <w:r>
        <w:rPr>
          <w:sz w:val="28"/>
          <w:szCs w:val="28"/>
          <w:lang w:eastAsia="ru-RU"/>
        </w:rPr>
        <w:t xml:space="preserve">Присутствовали:  </w:t>
      </w:r>
      <w:r>
        <w:rPr>
          <w:color w:val="FF0000"/>
          <w:sz w:val="28"/>
          <w:szCs w:val="28"/>
          <w:lang w:eastAsia="ru-RU"/>
        </w:rPr>
        <w:t xml:space="preserve"> </w:t>
      </w:r>
      <w:r w:rsidR="000235D0">
        <w:rPr>
          <w:color w:val="000000"/>
          <w:sz w:val="28"/>
          <w:szCs w:val="28"/>
          <w:lang w:eastAsia="ru-RU"/>
        </w:rPr>
        <w:t>1</w:t>
      </w:r>
      <w:r w:rsidR="009459BA">
        <w:rPr>
          <w:color w:val="000000"/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 человек  </w:t>
      </w:r>
    </w:p>
    <w:p w:rsidR="0098505A" w:rsidRDefault="0098505A">
      <w:pPr>
        <w:autoSpaceDE w:val="0"/>
        <w:ind w:left="567" w:firstLine="851"/>
        <w:jc w:val="both"/>
      </w:pPr>
      <w:r>
        <w:rPr>
          <w:sz w:val="28"/>
          <w:szCs w:val="28"/>
          <w:lang w:eastAsia="ru-RU"/>
        </w:rPr>
        <w:t xml:space="preserve">Место проведения: </w:t>
      </w:r>
      <w:r w:rsidR="00660BD4">
        <w:rPr>
          <w:sz w:val="28"/>
          <w:szCs w:val="28"/>
          <w:lang w:eastAsia="ru-RU"/>
        </w:rPr>
        <w:t>зал заседаний</w:t>
      </w:r>
      <w:r>
        <w:rPr>
          <w:sz w:val="28"/>
          <w:szCs w:val="28"/>
          <w:lang w:eastAsia="ru-RU"/>
        </w:rPr>
        <w:t xml:space="preserve"> Администрации города Донецка</w:t>
      </w:r>
    </w:p>
    <w:p w:rsidR="0098505A" w:rsidRDefault="0098505A">
      <w:pPr>
        <w:autoSpaceDE w:val="0"/>
        <w:ind w:left="567" w:firstLine="851"/>
        <w:jc w:val="both"/>
        <w:rPr>
          <w:sz w:val="28"/>
          <w:szCs w:val="28"/>
          <w:lang w:eastAsia="ru-RU"/>
        </w:rPr>
      </w:pPr>
    </w:p>
    <w:p w:rsidR="00063471" w:rsidRDefault="00063471">
      <w:pPr>
        <w:autoSpaceDE w:val="0"/>
        <w:ind w:left="567" w:firstLine="851"/>
        <w:jc w:val="center"/>
        <w:rPr>
          <w:sz w:val="28"/>
          <w:szCs w:val="28"/>
          <w:lang w:eastAsia="ru-RU"/>
        </w:rPr>
      </w:pPr>
    </w:p>
    <w:p w:rsidR="0098505A" w:rsidRDefault="0098505A">
      <w:pPr>
        <w:autoSpaceDE w:val="0"/>
        <w:ind w:left="567" w:firstLine="851"/>
        <w:jc w:val="center"/>
      </w:pPr>
      <w:r>
        <w:rPr>
          <w:sz w:val="28"/>
          <w:szCs w:val="28"/>
          <w:lang w:eastAsia="ru-RU"/>
        </w:rPr>
        <w:t>ПОВЕСТКА ДНЯ:</w:t>
      </w:r>
    </w:p>
    <w:p w:rsidR="002B709A" w:rsidRDefault="009459BA" w:rsidP="0015164A">
      <w:pPr>
        <w:suppressAutoHyphens w:val="0"/>
        <w:spacing w:line="276" w:lineRule="auto"/>
        <w:ind w:firstLine="567"/>
        <w:jc w:val="both"/>
        <w:rPr>
          <w:sz w:val="28"/>
          <w:szCs w:val="28"/>
        </w:rPr>
      </w:pPr>
      <w:r w:rsidRPr="002B709A">
        <w:rPr>
          <w:b/>
          <w:color w:val="000000"/>
          <w:sz w:val="28"/>
          <w:szCs w:val="28"/>
          <w:lang w:eastAsia="ru-RU"/>
        </w:rPr>
        <w:t>1</w:t>
      </w:r>
      <w:r w:rsidRPr="002B709A">
        <w:rPr>
          <w:color w:val="000000"/>
          <w:sz w:val="28"/>
          <w:szCs w:val="28"/>
          <w:lang w:eastAsia="ru-RU"/>
        </w:rPr>
        <w:t>.</w:t>
      </w:r>
      <w:r w:rsidR="009B0348" w:rsidRPr="002B709A">
        <w:rPr>
          <w:color w:val="000000"/>
          <w:sz w:val="28"/>
          <w:szCs w:val="28"/>
          <w:lang w:eastAsia="ru-RU"/>
        </w:rPr>
        <w:t>"</w:t>
      </w:r>
      <w:r w:rsidRPr="002B709A">
        <w:rPr>
          <w:sz w:val="28"/>
          <w:szCs w:val="28"/>
        </w:rPr>
        <w:t xml:space="preserve"> О </w:t>
      </w:r>
      <w:proofErr w:type="spellStart"/>
      <w:r w:rsidRPr="002B709A">
        <w:rPr>
          <w:sz w:val="28"/>
          <w:szCs w:val="28"/>
        </w:rPr>
        <w:t>наркоситуации</w:t>
      </w:r>
      <w:proofErr w:type="spellEnd"/>
      <w:r w:rsidRPr="002B709A">
        <w:rPr>
          <w:sz w:val="28"/>
          <w:szCs w:val="28"/>
        </w:rPr>
        <w:t xml:space="preserve"> в городе Донецке и мерах по противодействию распространению наркомании»</w:t>
      </w:r>
      <w:r w:rsidRPr="002B709A">
        <w:rPr>
          <w:b/>
          <w:sz w:val="28"/>
          <w:szCs w:val="28"/>
        </w:rPr>
        <w:t xml:space="preserve"> </w:t>
      </w:r>
    </w:p>
    <w:p w:rsidR="0026759E" w:rsidRPr="002B709A" w:rsidRDefault="002B709A" w:rsidP="002B709A">
      <w:pPr>
        <w:suppressAutoHyphens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8505A" w:rsidRPr="002B709A">
        <w:rPr>
          <w:b/>
          <w:sz w:val="28"/>
          <w:szCs w:val="28"/>
        </w:rPr>
        <w:t>СЛУШАЛИ:</w:t>
      </w:r>
      <w:r w:rsidR="0098505A" w:rsidRPr="002B709A">
        <w:rPr>
          <w:sz w:val="28"/>
          <w:szCs w:val="28"/>
          <w:lang w:eastAsia="ru-RU"/>
        </w:rPr>
        <w:t xml:space="preserve">  </w:t>
      </w:r>
    </w:p>
    <w:p w:rsidR="0026759E" w:rsidRPr="00F71276" w:rsidRDefault="0026759E" w:rsidP="0026759E">
      <w:pPr>
        <w:pStyle w:val="af0"/>
        <w:ind w:left="360"/>
        <w:jc w:val="both"/>
        <w:rPr>
          <w:b/>
          <w:color w:val="000000"/>
          <w:sz w:val="32"/>
          <w:szCs w:val="32"/>
        </w:rPr>
      </w:pPr>
      <w:r w:rsidRPr="0026759E">
        <w:rPr>
          <w:b/>
          <w:color w:val="000000"/>
          <w:sz w:val="32"/>
          <w:szCs w:val="32"/>
        </w:rPr>
        <w:t xml:space="preserve">      </w:t>
      </w:r>
      <w:r w:rsidR="002B709A">
        <w:rPr>
          <w:sz w:val="28"/>
          <w:szCs w:val="28"/>
        </w:rPr>
        <w:t xml:space="preserve">Полупанову Ирину </w:t>
      </w:r>
      <w:r w:rsidR="0015164A">
        <w:rPr>
          <w:sz w:val="28"/>
          <w:szCs w:val="28"/>
        </w:rPr>
        <w:t>Юрьевн</w:t>
      </w:r>
      <w:proofErr w:type="gramStart"/>
      <w:r w:rsidR="0015164A">
        <w:rPr>
          <w:sz w:val="28"/>
          <w:szCs w:val="28"/>
        </w:rPr>
        <w:t>у-</w:t>
      </w:r>
      <w:proofErr w:type="gramEnd"/>
      <w:r w:rsidR="0015164A">
        <w:rPr>
          <w:sz w:val="28"/>
          <w:szCs w:val="28"/>
        </w:rPr>
        <w:t xml:space="preserve"> </w:t>
      </w:r>
      <w:r w:rsidR="0015164A" w:rsidRPr="00CA4D15">
        <w:rPr>
          <w:sz w:val="28"/>
          <w:szCs w:val="28"/>
          <w:lang w:eastAsia="en-US"/>
        </w:rPr>
        <w:t>врач</w:t>
      </w:r>
      <w:r w:rsidR="0015164A">
        <w:rPr>
          <w:sz w:val="28"/>
          <w:szCs w:val="28"/>
          <w:lang w:eastAsia="en-US"/>
        </w:rPr>
        <w:t>а</w:t>
      </w:r>
      <w:r w:rsidR="0015164A" w:rsidRPr="00CA4D15">
        <w:rPr>
          <w:sz w:val="28"/>
          <w:szCs w:val="28"/>
          <w:lang w:eastAsia="en-US"/>
        </w:rPr>
        <w:t xml:space="preserve"> психиатр-нарколог наркологического кабинета г. Донецка </w:t>
      </w:r>
      <w:proofErr w:type="spellStart"/>
      <w:r w:rsidR="0015164A" w:rsidRPr="00CA4D15">
        <w:rPr>
          <w:sz w:val="28"/>
          <w:szCs w:val="28"/>
          <w:lang w:eastAsia="en-US"/>
        </w:rPr>
        <w:t>Гуковского</w:t>
      </w:r>
      <w:proofErr w:type="spellEnd"/>
      <w:r w:rsidR="0015164A" w:rsidRPr="00CA4D15">
        <w:rPr>
          <w:sz w:val="28"/>
          <w:szCs w:val="28"/>
          <w:lang w:eastAsia="en-US"/>
        </w:rPr>
        <w:t xml:space="preserve"> филиала государственного бюджетного учреждения Рост</w:t>
      </w:r>
      <w:r w:rsidR="0015164A">
        <w:rPr>
          <w:sz w:val="28"/>
          <w:szCs w:val="28"/>
          <w:lang w:eastAsia="en-US"/>
        </w:rPr>
        <w:t>овской области  «Наркологического</w:t>
      </w:r>
      <w:r w:rsidR="0015164A" w:rsidRPr="00CA4D15">
        <w:rPr>
          <w:sz w:val="28"/>
          <w:szCs w:val="28"/>
          <w:lang w:eastAsia="en-US"/>
        </w:rPr>
        <w:t xml:space="preserve"> диспансер</w:t>
      </w:r>
      <w:r w:rsidR="0015164A">
        <w:rPr>
          <w:sz w:val="28"/>
          <w:szCs w:val="28"/>
          <w:lang w:eastAsia="en-US"/>
        </w:rPr>
        <w:t>а</w:t>
      </w:r>
      <w:r w:rsidR="0015164A" w:rsidRPr="00CA4D15">
        <w:rPr>
          <w:sz w:val="28"/>
          <w:szCs w:val="28"/>
          <w:lang w:eastAsia="en-US"/>
        </w:rPr>
        <w:t>»</w:t>
      </w:r>
    </w:p>
    <w:p w:rsidR="00660BD4" w:rsidRDefault="00660BD4" w:rsidP="00660BD4">
      <w:pPr>
        <w:autoSpaceDE w:val="0"/>
        <w:ind w:left="567" w:firstLine="851"/>
        <w:rPr>
          <w:b/>
          <w:color w:val="000000"/>
          <w:sz w:val="28"/>
          <w:szCs w:val="28"/>
          <w:lang w:eastAsia="ru-RU"/>
        </w:rPr>
      </w:pPr>
    </w:p>
    <w:p w:rsidR="0098505A" w:rsidRPr="00660BD4" w:rsidRDefault="00935A69" w:rsidP="00935A69">
      <w:pPr>
        <w:autoSpaceDE w:val="0"/>
        <w:rPr>
          <w:sz w:val="28"/>
          <w:szCs w:val="28"/>
        </w:rPr>
      </w:pPr>
      <w:r>
        <w:rPr>
          <w:b/>
          <w:color w:val="000000"/>
          <w:sz w:val="28"/>
          <w:szCs w:val="28"/>
          <w:lang w:eastAsia="ru-RU"/>
        </w:rPr>
        <w:t xml:space="preserve">           </w:t>
      </w:r>
      <w:r w:rsidR="0098505A" w:rsidRPr="00660BD4">
        <w:rPr>
          <w:b/>
          <w:color w:val="000000"/>
          <w:sz w:val="28"/>
          <w:szCs w:val="28"/>
          <w:lang w:eastAsia="ru-RU"/>
        </w:rPr>
        <w:t>РЕШИЛИ:</w:t>
      </w:r>
    </w:p>
    <w:p w:rsidR="0098505A" w:rsidRDefault="0098505A">
      <w:pPr>
        <w:suppressAutoHyphens w:val="0"/>
        <w:ind w:left="567" w:firstLine="851"/>
        <w:jc w:val="both"/>
      </w:pPr>
      <w:r>
        <w:rPr>
          <w:color w:val="000000"/>
          <w:sz w:val="28"/>
          <w:szCs w:val="28"/>
          <w:lang w:eastAsia="ru-RU"/>
        </w:rPr>
        <w:t xml:space="preserve">      </w:t>
      </w:r>
    </w:p>
    <w:p w:rsidR="006350AE" w:rsidRPr="00175A22" w:rsidRDefault="00175A22" w:rsidP="00935A69">
      <w:pPr>
        <w:pStyle w:val="21"/>
        <w:spacing w:after="6" w:line="240" w:lineRule="auto"/>
        <w:ind w:left="0"/>
        <w:jc w:val="both"/>
      </w:pPr>
      <w:r>
        <w:rPr>
          <w:sz w:val="28"/>
          <w:szCs w:val="28"/>
        </w:rPr>
        <w:t xml:space="preserve"> </w:t>
      </w:r>
      <w:r w:rsidR="0098505A">
        <w:rPr>
          <w:sz w:val="28"/>
          <w:szCs w:val="28"/>
        </w:rPr>
        <w:t>1.1. Информацию принять к сведению.</w:t>
      </w:r>
    </w:p>
    <w:p w:rsidR="008D79BD" w:rsidRPr="00236DE0" w:rsidRDefault="00935A69" w:rsidP="00236DE0">
      <w:pPr>
        <w:jc w:val="both"/>
        <w:rPr>
          <w:sz w:val="28"/>
          <w:szCs w:val="28"/>
        </w:rPr>
      </w:pPr>
      <w:r>
        <w:rPr>
          <w:color w:val="000000"/>
          <w:szCs w:val="28"/>
        </w:rPr>
        <w:t xml:space="preserve"> </w:t>
      </w:r>
      <w:r w:rsidR="00236DE0">
        <w:rPr>
          <w:color w:val="000000"/>
          <w:szCs w:val="28"/>
        </w:rPr>
        <w:t xml:space="preserve"> </w:t>
      </w:r>
      <w:r w:rsidR="0098505A">
        <w:rPr>
          <w:color w:val="000000"/>
          <w:szCs w:val="28"/>
        </w:rPr>
        <w:t>1.2.</w:t>
      </w:r>
      <w:r w:rsidR="00175A22" w:rsidRPr="00175A22">
        <w:rPr>
          <w:spacing w:val="-4"/>
          <w:szCs w:val="28"/>
        </w:rPr>
        <w:t xml:space="preserve"> </w:t>
      </w:r>
      <w:r w:rsidR="00236DE0">
        <w:rPr>
          <w:sz w:val="28"/>
          <w:szCs w:val="28"/>
        </w:rPr>
        <w:t>продолжить проводить м</w:t>
      </w:r>
      <w:r w:rsidR="00236DE0" w:rsidRPr="00DC2276">
        <w:rPr>
          <w:sz w:val="28"/>
          <w:szCs w:val="28"/>
        </w:rPr>
        <w:t xml:space="preserve">ониторинг </w:t>
      </w:r>
      <w:proofErr w:type="spellStart"/>
      <w:r w:rsidR="00236DE0" w:rsidRPr="00DC2276">
        <w:rPr>
          <w:sz w:val="28"/>
          <w:szCs w:val="28"/>
        </w:rPr>
        <w:t>наркоситуации</w:t>
      </w:r>
      <w:proofErr w:type="spellEnd"/>
      <w:r w:rsidR="00236DE0" w:rsidRPr="00DC2276">
        <w:rPr>
          <w:sz w:val="28"/>
          <w:szCs w:val="28"/>
        </w:rPr>
        <w:t xml:space="preserve"> в муниципальном образовании «Город Донецк»</w:t>
      </w:r>
      <w:r w:rsidR="00236DE0">
        <w:rPr>
          <w:sz w:val="28"/>
          <w:szCs w:val="28"/>
        </w:rPr>
        <w:t xml:space="preserve">; </w:t>
      </w:r>
      <w:r w:rsidR="00236DE0" w:rsidRPr="00DC2276">
        <w:rPr>
          <w:b/>
          <w:sz w:val="28"/>
          <w:szCs w:val="28"/>
        </w:rPr>
        <w:t xml:space="preserve">ежеквартально </w:t>
      </w:r>
      <w:r w:rsidR="00236DE0">
        <w:rPr>
          <w:sz w:val="28"/>
          <w:szCs w:val="28"/>
        </w:rPr>
        <w:t>предоставлять информацию о поступивших и снятых с наркологического учета граждан города Донецка  в сравнении с годом</w:t>
      </w:r>
      <w:r w:rsidR="00236DE0" w:rsidRPr="00DC2276">
        <w:rPr>
          <w:sz w:val="28"/>
          <w:szCs w:val="28"/>
        </w:rPr>
        <w:t xml:space="preserve"> </w:t>
      </w:r>
      <w:r w:rsidR="00236DE0">
        <w:rPr>
          <w:sz w:val="28"/>
          <w:szCs w:val="28"/>
        </w:rPr>
        <w:t xml:space="preserve">предыдущим на заседания городской антинаркотической комиссии </w:t>
      </w:r>
      <w:r w:rsidR="00236DE0" w:rsidRPr="00236DE0">
        <w:rPr>
          <w:sz w:val="28"/>
          <w:szCs w:val="28"/>
        </w:rPr>
        <w:t xml:space="preserve">в 2022 году. </w:t>
      </w:r>
    </w:p>
    <w:p w:rsidR="009459BA" w:rsidRPr="00236DE0" w:rsidRDefault="008D79BD" w:rsidP="009459BA">
      <w:pPr>
        <w:jc w:val="both"/>
        <w:rPr>
          <w:sz w:val="28"/>
          <w:szCs w:val="28"/>
        </w:rPr>
      </w:pPr>
      <w:r w:rsidRPr="008D79BD">
        <w:rPr>
          <w:b/>
          <w:color w:val="000000"/>
          <w:sz w:val="28"/>
          <w:szCs w:val="28"/>
          <w:lang w:eastAsia="ru-RU"/>
        </w:rPr>
        <w:t xml:space="preserve">2. </w:t>
      </w:r>
      <w:r w:rsidR="009459BA" w:rsidRPr="00236DE0">
        <w:rPr>
          <w:sz w:val="28"/>
          <w:szCs w:val="28"/>
        </w:rPr>
        <w:t>Об эффективности проведения в 2021 году профилактических акций и операций антинаркотической направленности.</w:t>
      </w:r>
    </w:p>
    <w:p w:rsidR="008D79BD" w:rsidRDefault="00935A69" w:rsidP="009459BA">
      <w:pPr>
        <w:jc w:val="both"/>
      </w:pPr>
      <w:r>
        <w:rPr>
          <w:b/>
          <w:sz w:val="28"/>
          <w:szCs w:val="28"/>
        </w:rPr>
        <w:t xml:space="preserve">           </w:t>
      </w:r>
      <w:r w:rsidR="009B0348">
        <w:rPr>
          <w:b/>
          <w:sz w:val="28"/>
          <w:szCs w:val="28"/>
        </w:rPr>
        <w:t xml:space="preserve"> </w:t>
      </w:r>
      <w:r w:rsidR="008D79BD">
        <w:rPr>
          <w:b/>
          <w:sz w:val="28"/>
          <w:szCs w:val="28"/>
        </w:rPr>
        <w:t>СЛУШАЛИ:</w:t>
      </w:r>
      <w:r w:rsidR="008D79BD">
        <w:rPr>
          <w:sz w:val="28"/>
          <w:szCs w:val="28"/>
          <w:lang w:eastAsia="ru-RU"/>
        </w:rPr>
        <w:t xml:space="preserve">  </w:t>
      </w:r>
    </w:p>
    <w:p w:rsidR="00236DE0" w:rsidRDefault="00236DE0" w:rsidP="00236DE0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</w:t>
      </w:r>
      <w:proofErr w:type="spellStart"/>
      <w:r w:rsidRPr="002E439A">
        <w:rPr>
          <w:sz w:val="28"/>
          <w:szCs w:val="28"/>
          <w:lang w:eastAsia="en-US"/>
        </w:rPr>
        <w:t>Северин</w:t>
      </w:r>
      <w:r>
        <w:rPr>
          <w:sz w:val="28"/>
          <w:szCs w:val="28"/>
          <w:lang w:eastAsia="en-US"/>
        </w:rPr>
        <w:t>а</w:t>
      </w:r>
      <w:proofErr w:type="spellEnd"/>
      <w:r w:rsidRPr="002E439A">
        <w:rPr>
          <w:sz w:val="28"/>
          <w:szCs w:val="28"/>
          <w:lang w:eastAsia="en-US"/>
        </w:rPr>
        <w:t xml:space="preserve"> </w:t>
      </w:r>
      <w:r w:rsidRPr="002E439A">
        <w:rPr>
          <w:spacing w:val="-1"/>
          <w:sz w:val="28"/>
          <w:szCs w:val="28"/>
        </w:rPr>
        <w:t>Максим</w:t>
      </w:r>
      <w:r>
        <w:rPr>
          <w:spacing w:val="-1"/>
          <w:sz w:val="28"/>
          <w:szCs w:val="28"/>
        </w:rPr>
        <w:t>а</w:t>
      </w:r>
      <w:r w:rsidRPr="002E439A">
        <w:rPr>
          <w:spacing w:val="-1"/>
          <w:sz w:val="28"/>
          <w:szCs w:val="28"/>
        </w:rPr>
        <w:t xml:space="preserve"> Александрович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  <w:lang w:eastAsia="en-US"/>
        </w:rPr>
        <w:t xml:space="preserve"> </w:t>
      </w:r>
      <w:r w:rsidR="0026759E" w:rsidRPr="002D716C">
        <w:rPr>
          <w:sz w:val="32"/>
          <w:szCs w:val="32"/>
        </w:rPr>
        <w:t>—</w:t>
      </w:r>
      <w:r w:rsidR="00175A22" w:rsidRPr="002D716C">
        <w:rPr>
          <w:sz w:val="32"/>
          <w:szCs w:val="32"/>
        </w:rPr>
        <w:t xml:space="preserve"> </w:t>
      </w:r>
      <w:r w:rsidRPr="00D07692">
        <w:rPr>
          <w:spacing w:val="-1"/>
          <w:sz w:val="28"/>
          <w:szCs w:val="28"/>
        </w:rPr>
        <w:t>о</w:t>
      </w:r>
      <w:r>
        <w:rPr>
          <w:spacing w:val="-1"/>
          <w:sz w:val="28"/>
          <w:szCs w:val="28"/>
        </w:rPr>
        <w:t xml:space="preserve">перуполномоченного  </w:t>
      </w:r>
      <w:r>
        <w:rPr>
          <w:sz w:val="28"/>
          <w:szCs w:val="28"/>
          <w:lang w:eastAsia="en-US"/>
        </w:rPr>
        <w:t xml:space="preserve">Отдела по контролю за оборотом </w:t>
      </w:r>
      <w:proofErr w:type="gramStart"/>
      <w:r>
        <w:rPr>
          <w:sz w:val="28"/>
          <w:szCs w:val="28"/>
          <w:lang w:eastAsia="en-US"/>
        </w:rPr>
        <w:t>наркотиков  Отдела министерства внутренних дел России</w:t>
      </w:r>
      <w:proofErr w:type="gramEnd"/>
      <w:r>
        <w:rPr>
          <w:sz w:val="28"/>
          <w:szCs w:val="28"/>
          <w:lang w:eastAsia="en-US"/>
        </w:rPr>
        <w:t xml:space="preserve"> по города Донецку </w:t>
      </w:r>
      <w:r w:rsidRPr="00A4066F">
        <w:rPr>
          <w:spacing w:val="-1"/>
          <w:sz w:val="28"/>
          <w:szCs w:val="28"/>
        </w:rPr>
        <w:t>старший ле</w:t>
      </w:r>
      <w:r>
        <w:rPr>
          <w:spacing w:val="-1"/>
          <w:sz w:val="28"/>
          <w:szCs w:val="28"/>
        </w:rPr>
        <w:t>й</w:t>
      </w:r>
      <w:r w:rsidRPr="00A4066F">
        <w:rPr>
          <w:spacing w:val="-1"/>
          <w:sz w:val="28"/>
          <w:szCs w:val="28"/>
        </w:rPr>
        <w:t>тенант</w:t>
      </w:r>
      <w:r>
        <w:rPr>
          <w:spacing w:val="-1"/>
          <w:sz w:val="28"/>
          <w:szCs w:val="28"/>
        </w:rPr>
        <w:t xml:space="preserve"> полиции</w:t>
      </w:r>
      <w:r>
        <w:rPr>
          <w:sz w:val="28"/>
          <w:szCs w:val="28"/>
          <w:lang w:eastAsia="en-US"/>
        </w:rPr>
        <w:t xml:space="preserve"> </w:t>
      </w:r>
    </w:p>
    <w:p w:rsidR="00935A69" w:rsidRDefault="00935A69" w:rsidP="00935A69">
      <w:pPr>
        <w:rPr>
          <w:sz w:val="28"/>
          <w:szCs w:val="28"/>
        </w:rPr>
      </w:pPr>
    </w:p>
    <w:p w:rsidR="008D79BD" w:rsidRPr="00660BD4" w:rsidRDefault="00935A69" w:rsidP="00935A69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</w:t>
      </w:r>
      <w:r w:rsidR="008D79BD" w:rsidRPr="00660BD4">
        <w:rPr>
          <w:b/>
          <w:color w:val="000000"/>
          <w:sz w:val="28"/>
          <w:szCs w:val="28"/>
          <w:lang w:eastAsia="ru-RU"/>
        </w:rPr>
        <w:t>РЕШИЛИ:</w:t>
      </w:r>
    </w:p>
    <w:p w:rsidR="008D79BD" w:rsidRDefault="008D79BD" w:rsidP="008D79BD">
      <w:pPr>
        <w:suppressAutoHyphens w:val="0"/>
        <w:ind w:left="567" w:firstLine="851"/>
        <w:jc w:val="both"/>
      </w:pPr>
      <w:r>
        <w:rPr>
          <w:color w:val="000000"/>
          <w:sz w:val="28"/>
          <w:szCs w:val="28"/>
          <w:lang w:eastAsia="ru-RU"/>
        </w:rPr>
        <w:t xml:space="preserve">      </w:t>
      </w:r>
    </w:p>
    <w:p w:rsidR="00901D6B" w:rsidRPr="00570C3D" w:rsidRDefault="00236DE0" w:rsidP="00901D6B">
      <w:pPr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2</w:t>
      </w:r>
      <w:r w:rsidR="00901D6B" w:rsidRPr="00570C3D">
        <w:rPr>
          <w:spacing w:val="-4"/>
          <w:sz w:val="28"/>
          <w:szCs w:val="28"/>
        </w:rPr>
        <w:t xml:space="preserve">.1.  </w:t>
      </w:r>
      <w:r w:rsidR="00901D6B" w:rsidRPr="00570C3D">
        <w:rPr>
          <w:sz w:val="28"/>
          <w:szCs w:val="28"/>
        </w:rPr>
        <w:t>Информации принять к сведению.</w:t>
      </w:r>
    </w:p>
    <w:p w:rsidR="00236DE0" w:rsidRDefault="00236DE0" w:rsidP="00236DE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75A22">
        <w:rPr>
          <w:sz w:val="28"/>
          <w:szCs w:val="28"/>
        </w:rPr>
        <w:t xml:space="preserve">.2. </w:t>
      </w:r>
      <w:r>
        <w:rPr>
          <w:color w:val="000000"/>
          <w:sz w:val="28"/>
          <w:szCs w:val="28"/>
          <w:shd w:val="clear" w:color="auto" w:fill="FFFFFF"/>
        </w:rPr>
        <w:t xml:space="preserve">Продолжить работу в 2022 году по </w:t>
      </w:r>
      <w:r>
        <w:rPr>
          <w:sz w:val="28"/>
          <w:szCs w:val="28"/>
        </w:rPr>
        <w:t>профилактики незаконного потребления несовершеннолетними наркотиков и психоактивных веществ.</w:t>
      </w:r>
    </w:p>
    <w:p w:rsidR="00175A22" w:rsidRPr="003F0410" w:rsidRDefault="00236DE0" w:rsidP="003F0410">
      <w:pPr>
        <w:spacing w:line="276" w:lineRule="auto"/>
        <w:jc w:val="both"/>
        <w:rPr>
          <w:rStyle w:val="a8"/>
          <w:b w:val="0"/>
          <w:bCs w:val="0"/>
          <w:sz w:val="28"/>
          <w:szCs w:val="28"/>
        </w:rPr>
      </w:pPr>
      <w:r>
        <w:rPr>
          <w:sz w:val="28"/>
          <w:szCs w:val="28"/>
        </w:rPr>
        <w:lastRenderedPageBreak/>
        <w:t>2.3. МУ отдел образования администрации города Донецка Ростовской области (</w:t>
      </w:r>
      <w:r w:rsidRPr="004C5133">
        <w:rPr>
          <w:sz w:val="28"/>
          <w:szCs w:val="28"/>
        </w:rPr>
        <w:t>Еремина Л. Л.):</w:t>
      </w:r>
      <w:r w:rsidR="004C5133">
        <w:rPr>
          <w:sz w:val="28"/>
          <w:szCs w:val="28"/>
        </w:rPr>
        <w:t xml:space="preserve"> </w:t>
      </w:r>
      <w:r w:rsidRPr="004C5133">
        <w:rPr>
          <w:sz w:val="28"/>
          <w:szCs w:val="28"/>
        </w:rPr>
        <w:t xml:space="preserve"> в августе-сентябре 2022 года организовать</w:t>
      </w:r>
      <w:r>
        <w:rPr>
          <w:sz w:val="28"/>
          <w:szCs w:val="28"/>
        </w:rPr>
        <w:t xml:space="preserve"> проведение тематических родительских собраний по вопросам раннего выявления причин и признаков потребления наркотиков и психоактивных веществ, активизации </w:t>
      </w:r>
      <w:proofErr w:type="spellStart"/>
      <w:r>
        <w:rPr>
          <w:sz w:val="28"/>
          <w:szCs w:val="28"/>
        </w:rPr>
        <w:t>антинаркотического</w:t>
      </w:r>
      <w:proofErr w:type="spellEnd"/>
      <w:r>
        <w:rPr>
          <w:sz w:val="28"/>
          <w:szCs w:val="28"/>
        </w:rPr>
        <w:t xml:space="preserve"> воспитания в семье;</w:t>
      </w:r>
      <w:r w:rsidR="003F0410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организовать и провести тестирование обучающихся</w:t>
      </w:r>
      <w:r w:rsidRPr="0027031C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раннего выявления незаконного потребления наркотических средств и психотропных веществ и обеспечить объективность аналитико-статистического анализа обработки анкет обучающихся</w:t>
      </w:r>
      <w:r w:rsidR="003F0410">
        <w:rPr>
          <w:sz w:val="28"/>
          <w:szCs w:val="28"/>
        </w:rPr>
        <w:t>.</w:t>
      </w:r>
    </w:p>
    <w:p w:rsidR="00175A22" w:rsidRPr="00175A22" w:rsidRDefault="00175A22" w:rsidP="00175A22">
      <w:pPr>
        <w:pStyle w:val="21"/>
        <w:spacing w:after="0" w:line="240" w:lineRule="auto"/>
        <w:ind w:left="567"/>
        <w:jc w:val="both"/>
        <w:rPr>
          <w:rStyle w:val="a8"/>
          <w:b w:val="0"/>
          <w:bCs w:val="0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Срок исполнения: </w:t>
      </w:r>
      <w:r w:rsidR="003F0410">
        <w:rPr>
          <w:b/>
          <w:color w:val="000000"/>
          <w:sz w:val="28"/>
          <w:szCs w:val="28"/>
          <w:lang w:eastAsia="ru-RU"/>
        </w:rPr>
        <w:t>01</w:t>
      </w:r>
      <w:r w:rsidRPr="002D5E98">
        <w:rPr>
          <w:b/>
          <w:color w:val="000000"/>
          <w:sz w:val="28"/>
          <w:szCs w:val="28"/>
          <w:lang w:eastAsia="ru-RU"/>
        </w:rPr>
        <w:t>.</w:t>
      </w:r>
      <w:r w:rsidR="003F0410">
        <w:rPr>
          <w:b/>
          <w:color w:val="000000"/>
          <w:sz w:val="28"/>
          <w:szCs w:val="28"/>
          <w:lang w:eastAsia="ru-RU"/>
        </w:rPr>
        <w:t>10.202</w:t>
      </w:r>
      <w:r w:rsidR="003F0410" w:rsidRPr="00935A69">
        <w:rPr>
          <w:b/>
          <w:color w:val="000000"/>
          <w:sz w:val="28"/>
          <w:szCs w:val="28"/>
          <w:lang w:eastAsia="ru-RU"/>
        </w:rPr>
        <w:t>2г</w:t>
      </w:r>
      <w:r w:rsidRPr="00935A69">
        <w:rPr>
          <w:b/>
          <w:color w:val="000000"/>
          <w:sz w:val="28"/>
          <w:szCs w:val="28"/>
          <w:lang w:eastAsia="ru-RU"/>
        </w:rPr>
        <w:t xml:space="preserve"> </w:t>
      </w:r>
    </w:p>
    <w:p w:rsidR="008D79BD" w:rsidRPr="007528A3" w:rsidRDefault="008D79BD" w:rsidP="00175A22">
      <w:pPr>
        <w:pStyle w:val="21"/>
        <w:spacing w:after="0" w:line="240" w:lineRule="auto"/>
        <w:ind w:left="0"/>
        <w:jc w:val="both"/>
      </w:pPr>
    </w:p>
    <w:p w:rsidR="00A342FC" w:rsidRDefault="002B709A" w:rsidP="00A342FC">
      <w:pPr>
        <w:pStyle w:val="af0"/>
        <w:ind w:left="0"/>
        <w:jc w:val="both"/>
        <w:rPr>
          <w:sz w:val="28"/>
          <w:szCs w:val="28"/>
        </w:rPr>
      </w:pPr>
      <w:r w:rsidRPr="003F0410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3F0410">
        <w:rPr>
          <w:sz w:val="28"/>
          <w:szCs w:val="28"/>
        </w:rPr>
        <w:t>«Об утверждении плана работы городской антинаркотической комиссии  на 2022 год».</w:t>
      </w:r>
    </w:p>
    <w:p w:rsidR="003F0410" w:rsidRDefault="003F0410" w:rsidP="00A342FC">
      <w:pPr>
        <w:pStyle w:val="af0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935A69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3F0410">
        <w:rPr>
          <w:b/>
          <w:sz w:val="28"/>
          <w:szCs w:val="28"/>
        </w:rPr>
        <w:t>СЛУШАЛИ:</w:t>
      </w:r>
    </w:p>
    <w:p w:rsidR="003F0410" w:rsidRPr="005F0133" w:rsidRDefault="003F0410" w:rsidP="003F0410">
      <w:pPr>
        <w:suppressAutoHyphens w:val="0"/>
        <w:ind w:left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Кузнецову Анну Анатольевну - </w:t>
      </w:r>
      <w:r w:rsidRPr="003F0410">
        <w:rPr>
          <w:sz w:val="28"/>
          <w:szCs w:val="28"/>
        </w:rPr>
        <w:t xml:space="preserve"> </w:t>
      </w:r>
      <w:r w:rsidRPr="005F0133">
        <w:rPr>
          <w:sz w:val="28"/>
          <w:szCs w:val="28"/>
        </w:rPr>
        <w:t>секретар</w:t>
      </w:r>
      <w:r>
        <w:rPr>
          <w:sz w:val="28"/>
          <w:szCs w:val="28"/>
        </w:rPr>
        <w:t>я</w:t>
      </w:r>
      <w:r w:rsidRPr="005F0133">
        <w:rPr>
          <w:sz w:val="28"/>
          <w:szCs w:val="28"/>
        </w:rPr>
        <w:t xml:space="preserve"> город</w:t>
      </w:r>
      <w:r>
        <w:rPr>
          <w:sz w:val="28"/>
          <w:szCs w:val="28"/>
        </w:rPr>
        <w:t>ской антинаркотической комиссии.</w:t>
      </w:r>
    </w:p>
    <w:p w:rsidR="003F0410" w:rsidRPr="00660BD4" w:rsidRDefault="003F0410" w:rsidP="003F0410">
      <w:pPr>
        <w:autoSpaceDE w:val="0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  <w:lang w:eastAsia="ru-RU"/>
        </w:rPr>
        <w:t xml:space="preserve"> </w:t>
      </w:r>
      <w:r w:rsidR="00935A69">
        <w:rPr>
          <w:b/>
          <w:color w:val="000000"/>
          <w:sz w:val="28"/>
          <w:szCs w:val="28"/>
          <w:lang w:eastAsia="ru-RU"/>
        </w:rPr>
        <w:t xml:space="preserve">         </w:t>
      </w:r>
      <w:r w:rsidRPr="00660BD4">
        <w:rPr>
          <w:b/>
          <w:color w:val="000000"/>
          <w:sz w:val="28"/>
          <w:szCs w:val="28"/>
          <w:lang w:eastAsia="ru-RU"/>
        </w:rPr>
        <w:t>РЕШИЛИ:</w:t>
      </w:r>
    </w:p>
    <w:p w:rsidR="003F0410" w:rsidRDefault="003F0410" w:rsidP="003F0410">
      <w:pPr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3.1</w:t>
      </w: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 У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твердить план </w:t>
      </w:r>
      <w:r>
        <w:rPr>
          <w:sz w:val="28"/>
          <w:szCs w:val="28"/>
        </w:rPr>
        <w:t>работы городской антинаркотической комиссии на 2022 год согласно приложению.</w:t>
      </w:r>
    </w:p>
    <w:p w:rsidR="003F0410" w:rsidRPr="003F0410" w:rsidRDefault="003F0410" w:rsidP="003F0410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3.2. Секретарю городской антинаркотической комиссии (</w:t>
      </w:r>
      <w:proofErr w:type="spellStart"/>
      <w:r>
        <w:rPr>
          <w:b/>
          <w:sz w:val="28"/>
          <w:szCs w:val="28"/>
        </w:rPr>
        <w:t>Кузнецовой</w:t>
      </w:r>
      <w:proofErr w:type="gramStart"/>
      <w:r>
        <w:rPr>
          <w:b/>
          <w:sz w:val="28"/>
          <w:szCs w:val="28"/>
        </w:rPr>
        <w:t>.А</w:t>
      </w:r>
      <w:proofErr w:type="spellEnd"/>
      <w:proofErr w:type="gramEnd"/>
      <w:r>
        <w:rPr>
          <w:b/>
          <w:sz w:val="28"/>
          <w:szCs w:val="28"/>
        </w:rPr>
        <w:t xml:space="preserve"> А.</w:t>
      </w:r>
      <w:r>
        <w:rPr>
          <w:sz w:val="28"/>
          <w:szCs w:val="28"/>
        </w:rPr>
        <w:t>) по согласованию с председателем городской антинаркотической комиссии вносить изменения в план работы городской антинаркотической комиссии на 2017 года при получении рекомендаций антинаркотической комиссии Ростовской области и на основании предложений членов городской антинаркотической комиссии.</w:t>
      </w:r>
    </w:p>
    <w:p w:rsidR="003F0410" w:rsidRPr="00570C3D" w:rsidRDefault="003F0410" w:rsidP="003F04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 </w:t>
      </w:r>
      <w:proofErr w:type="gramStart"/>
      <w:r w:rsidRPr="00570C3D">
        <w:rPr>
          <w:sz w:val="28"/>
          <w:szCs w:val="28"/>
        </w:rPr>
        <w:t>Контроль за</w:t>
      </w:r>
      <w:proofErr w:type="gramEnd"/>
      <w:r w:rsidRPr="00570C3D">
        <w:rPr>
          <w:sz w:val="28"/>
          <w:szCs w:val="28"/>
        </w:rPr>
        <w:t xml:space="preserve"> исполнением решения возложить на заместителя председателя городской антинаркотической комиссии, заместителя главы Администрации города Донецка </w:t>
      </w:r>
      <w:r>
        <w:rPr>
          <w:sz w:val="28"/>
          <w:szCs w:val="28"/>
        </w:rPr>
        <w:t xml:space="preserve">А.А. </w:t>
      </w:r>
      <w:proofErr w:type="spellStart"/>
      <w:r>
        <w:rPr>
          <w:sz w:val="28"/>
          <w:szCs w:val="28"/>
        </w:rPr>
        <w:t>Чернодуба</w:t>
      </w:r>
      <w:proofErr w:type="spellEnd"/>
      <w:r w:rsidRPr="00570C3D">
        <w:rPr>
          <w:sz w:val="28"/>
          <w:szCs w:val="28"/>
        </w:rPr>
        <w:t>.</w:t>
      </w:r>
    </w:p>
    <w:p w:rsidR="00A342FC" w:rsidRDefault="00A342FC" w:rsidP="00A342FC">
      <w:pPr>
        <w:pStyle w:val="af0"/>
        <w:ind w:left="0"/>
        <w:jc w:val="both"/>
        <w:rPr>
          <w:bCs/>
          <w:sz w:val="28"/>
          <w:szCs w:val="28"/>
        </w:rPr>
      </w:pPr>
    </w:p>
    <w:p w:rsidR="003F0410" w:rsidRDefault="003F0410" w:rsidP="00A342FC">
      <w:pPr>
        <w:pStyle w:val="af0"/>
        <w:ind w:left="0"/>
        <w:jc w:val="both"/>
        <w:rPr>
          <w:bCs/>
          <w:sz w:val="28"/>
          <w:szCs w:val="28"/>
        </w:rPr>
      </w:pPr>
    </w:p>
    <w:p w:rsidR="003F0410" w:rsidRDefault="003F0410" w:rsidP="00A342FC">
      <w:pPr>
        <w:pStyle w:val="af0"/>
        <w:ind w:left="0"/>
        <w:jc w:val="both"/>
        <w:rPr>
          <w:bCs/>
          <w:sz w:val="28"/>
          <w:szCs w:val="28"/>
        </w:rPr>
      </w:pPr>
    </w:p>
    <w:p w:rsidR="003F0410" w:rsidRDefault="003F0410" w:rsidP="00A342FC">
      <w:pPr>
        <w:pStyle w:val="af0"/>
        <w:ind w:left="0"/>
        <w:jc w:val="both"/>
        <w:rPr>
          <w:bCs/>
          <w:sz w:val="28"/>
          <w:szCs w:val="28"/>
        </w:rPr>
      </w:pPr>
    </w:p>
    <w:p w:rsidR="00063471" w:rsidRDefault="00A342FC" w:rsidP="00A342FC">
      <w:pPr>
        <w:pStyle w:val="aa"/>
        <w:widowControl w:val="0"/>
        <w:tabs>
          <w:tab w:val="left" w:pos="142"/>
          <w:tab w:val="left" w:pos="1560"/>
        </w:tabs>
        <w:spacing w:line="36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D84462">
        <w:rPr>
          <w:bCs/>
          <w:sz w:val="28"/>
          <w:szCs w:val="28"/>
        </w:rPr>
        <w:t>Заместитель председателя</w:t>
      </w:r>
      <w:r w:rsidR="00063471" w:rsidRPr="00063471">
        <w:rPr>
          <w:bCs/>
          <w:sz w:val="28"/>
          <w:szCs w:val="28"/>
        </w:rPr>
        <w:t xml:space="preserve"> </w:t>
      </w:r>
      <w:r w:rsidRPr="00A342FC">
        <w:rPr>
          <w:sz w:val="28"/>
          <w:szCs w:val="28"/>
        </w:rPr>
        <w:t>антинаркотической комиссии</w:t>
      </w:r>
      <w:r w:rsidRPr="0036338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</w:t>
      </w:r>
      <w:r w:rsidR="00D84462">
        <w:rPr>
          <w:bCs/>
          <w:sz w:val="28"/>
          <w:szCs w:val="28"/>
        </w:rPr>
        <w:t>А.А. Чернодуб</w:t>
      </w:r>
    </w:p>
    <w:p w:rsidR="00A342FC" w:rsidRDefault="00A342FC" w:rsidP="00A342FC">
      <w:pPr>
        <w:pStyle w:val="aa"/>
        <w:widowControl w:val="0"/>
        <w:tabs>
          <w:tab w:val="left" w:pos="142"/>
          <w:tab w:val="left" w:pos="1560"/>
        </w:tabs>
        <w:spacing w:line="360" w:lineRule="auto"/>
        <w:jc w:val="left"/>
        <w:rPr>
          <w:bCs/>
          <w:sz w:val="28"/>
          <w:szCs w:val="28"/>
        </w:rPr>
      </w:pPr>
    </w:p>
    <w:p w:rsidR="00A342FC" w:rsidRPr="00A342FC" w:rsidRDefault="00A342FC" w:rsidP="00A342FC">
      <w:pPr>
        <w:pStyle w:val="aa"/>
        <w:widowControl w:val="0"/>
        <w:tabs>
          <w:tab w:val="left" w:pos="142"/>
          <w:tab w:val="left" w:pos="1560"/>
        </w:tabs>
        <w:spacing w:line="360" w:lineRule="auto"/>
        <w:jc w:val="left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Секретарь </w:t>
      </w:r>
      <w:r w:rsidRPr="00063471">
        <w:rPr>
          <w:bCs/>
          <w:sz w:val="28"/>
          <w:szCs w:val="28"/>
        </w:rPr>
        <w:t xml:space="preserve"> </w:t>
      </w:r>
      <w:r w:rsidRPr="00A342FC">
        <w:rPr>
          <w:sz w:val="28"/>
          <w:szCs w:val="28"/>
        </w:rPr>
        <w:t>антинаркотической комиссии</w:t>
      </w:r>
      <w:r>
        <w:rPr>
          <w:sz w:val="28"/>
          <w:szCs w:val="28"/>
        </w:rPr>
        <w:t xml:space="preserve">                                            </w:t>
      </w:r>
      <w:r w:rsidR="002D716C">
        <w:rPr>
          <w:sz w:val="28"/>
          <w:szCs w:val="28"/>
        </w:rPr>
        <w:t xml:space="preserve">   </w:t>
      </w:r>
      <w:r>
        <w:rPr>
          <w:sz w:val="28"/>
          <w:szCs w:val="28"/>
        </w:rPr>
        <w:t>А.А. Кузнецова</w:t>
      </w:r>
    </w:p>
    <w:p w:rsidR="00063471" w:rsidRDefault="00063471" w:rsidP="00063471">
      <w:pPr>
        <w:ind w:left="567"/>
        <w:jc w:val="both"/>
        <w:rPr>
          <w:bCs/>
          <w:sz w:val="28"/>
          <w:szCs w:val="28"/>
        </w:rPr>
      </w:pPr>
    </w:p>
    <w:p w:rsidR="00063471" w:rsidRDefault="00063471" w:rsidP="00063471">
      <w:pPr>
        <w:ind w:left="567"/>
        <w:jc w:val="both"/>
        <w:rPr>
          <w:bCs/>
          <w:sz w:val="28"/>
          <w:szCs w:val="28"/>
        </w:rPr>
      </w:pPr>
    </w:p>
    <w:p w:rsidR="0098505A" w:rsidRDefault="0098505A">
      <w:pPr>
        <w:suppressAutoHyphens w:val="0"/>
        <w:spacing w:line="276" w:lineRule="auto"/>
        <w:ind w:left="567" w:hanging="2324"/>
        <w:jc w:val="both"/>
        <w:rPr>
          <w:b/>
          <w:color w:val="000000"/>
          <w:sz w:val="28"/>
          <w:szCs w:val="28"/>
          <w:lang w:eastAsia="ru-RU"/>
        </w:rPr>
      </w:pPr>
    </w:p>
    <w:p w:rsidR="0098505A" w:rsidRDefault="0098505A">
      <w:pPr>
        <w:suppressAutoHyphens w:val="0"/>
        <w:spacing w:line="276" w:lineRule="auto"/>
        <w:ind w:left="567" w:hanging="3288"/>
        <w:jc w:val="both"/>
      </w:pPr>
    </w:p>
    <w:sectPr w:rsidR="0098505A" w:rsidSect="00063471">
      <w:pgSz w:w="11906" w:h="16838"/>
      <w:pgMar w:top="851" w:right="737" w:bottom="993" w:left="709" w:header="720" w:footer="720" w:gutter="0"/>
      <w:cols w:space="720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B2CD7"/>
    <w:multiLevelType w:val="hybridMultilevel"/>
    <w:tmpl w:val="0FCEA24C"/>
    <w:lvl w:ilvl="0" w:tplc="9B5815BC">
      <w:start w:val="1"/>
      <w:numFmt w:val="decimal"/>
      <w:lvlText w:val="%1."/>
      <w:lvlJc w:val="left"/>
      <w:pPr>
        <w:ind w:left="1350" w:hanging="5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109E3009"/>
    <w:multiLevelType w:val="hybridMultilevel"/>
    <w:tmpl w:val="46F6DDD2"/>
    <w:lvl w:ilvl="0" w:tplc="279AB78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47747AA7"/>
    <w:multiLevelType w:val="hybridMultilevel"/>
    <w:tmpl w:val="78362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F06CE0"/>
    <w:multiLevelType w:val="hybridMultilevel"/>
    <w:tmpl w:val="43AA3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637E80"/>
    <w:multiLevelType w:val="hybridMultilevel"/>
    <w:tmpl w:val="99827E84"/>
    <w:lvl w:ilvl="0" w:tplc="14CE7F64">
      <w:start w:val="3"/>
      <w:numFmt w:val="decimal"/>
      <w:lvlText w:val="%1."/>
      <w:lvlJc w:val="left"/>
      <w:pPr>
        <w:ind w:left="115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>
    <w:nsid w:val="51C366BB"/>
    <w:multiLevelType w:val="hybridMultilevel"/>
    <w:tmpl w:val="1160D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87584"/>
    <w:multiLevelType w:val="hybridMultilevel"/>
    <w:tmpl w:val="F0EE5FF6"/>
    <w:lvl w:ilvl="0" w:tplc="BFFEE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6D65EC"/>
    <w:multiLevelType w:val="multilevel"/>
    <w:tmpl w:val="9C30768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 w:val="0"/>
        <w:color w:val="auto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b w:val="0"/>
        <w:color w:val="auto"/>
      </w:rPr>
    </w:lvl>
  </w:abstractNum>
  <w:abstractNum w:abstractNumId="8">
    <w:nsid w:val="74EF4585"/>
    <w:multiLevelType w:val="multilevel"/>
    <w:tmpl w:val="A072E246"/>
    <w:lvl w:ilvl="0">
      <w:start w:val="1"/>
      <w:numFmt w:val="decimal"/>
      <w:lvlText w:val="%1."/>
      <w:lvlJc w:val="center"/>
      <w:pPr>
        <w:ind w:left="3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8" w:hanging="72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7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6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32" w:hanging="2160"/>
      </w:pPr>
      <w:rPr>
        <w:rFonts w:hint="default"/>
      </w:rPr>
    </w:lvl>
  </w:abstractNum>
  <w:abstractNum w:abstractNumId="9">
    <w:nsid w:val="7B524274"/>
    <w:multiLevelType w:val="multilevel"/>
    <w:tmpl w:val="1BB687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  <w:color w:val="auto"/>
      </w:rPr>
    </w:lvl>
    <w:lvl w:ilvl="1">
      <w:start w:val="3"/>
      <w:numFmt w:val="decimal"/>
      <w:lvlText w:val="%1.%2"/>
      <w:lvlJc w:val="left"/>
      <w:pPr>
        <w:ind w:left="1085" w:hanging="375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  <w:b w:val="0"/>
        <w:color w:val="auto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9"/>
  </w:num>
  <w:num w:numId="7">
    <w:abstractNumId w:val="1"/>
  </w:num>
  <w:num w:numId="8">
    <w:abstractNumId w:val="2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660BD4"/>
    <w:rsid w:val="000235D0"/>
    <w:rsid w:val="0002509E"/>
    <w:rsid w:val="0004380E"/>
    <w:rsid w:val="00063471"/>
    <w:rsid w:val="00071C40"/>
    <w:rsid w:val="000A74E3"/>
    <w:rsid w:val="0015164A"/>
    <w:rsid w:val="00175A22"/>
    <w:rsid w:val="001A5FAA"/>
    <w:rsid w:val="00207442"/>
    <w:rsid w:val="00236DE0"/>
    <w:rsid w:val="0026759E"/>
    <w:rsid w:val="00290478"/>
    <w:rsid w:val="002A2CA0"/>
    <w:rsid w:val="002B1C03"/>
    <w:rsid w:val="002B709A"/>
    <w:rsid w:val="002D5E98"/>
    <w:rsid w:val="002D716C"/>
    <w:rsid w:val="0036338D"/>
    <w:rsid w:val="00367D20"/>
    <w:rsid w:val="003F0410"/>
    <w:rsid w:val="00483E94"/>
    <w:rsid w:val="004C5133"/>
    <w:rsid w:val="006350AE"/>
    <w:rsid w:val="00660BD4"/>
    <w:rsid w:val="007347B5"/>
    <w:rsid w:val="007528A3"/>
    <w:rsid w:val="007F667C"/>
    <w:rsid w:val="00882202"/>
    <w:rsid w:val="008A7765"/>
    <w:rsid w:val="008D2057"/>
    <w:rsid w:val="008D79BD"/>
    <w:rsid w:val="00901D6B"/>
    <w:rsid w:val="009204C5"/>
    <w:rsid w:val="00935A69"/>
    <w:rsid w:val="009459BA"/>
    <w:rsid w:val="00946A55"/>
    <w:rsid w:val="0098505A"/>
    <w:rsid w:val="009B0348"/>
    <w:rsid w:val="009E5234"/>
    <w:rsid w:val="00A342FC"/>
    <w:rsid w:val="00A35066"/>
    <w:rsid w:val="00AF6FC7"/>
    <w:rsid w:val="00B72B4E"/>
    <w:rsid w:val="00B83540"/>
    <w:rsid w:val="00B91E17"/>
    <w:rsid w:val="00BC01A5"/>
    <w:rsid w:val="00BE5DC1"/>
    <w:rsid w:val="00C27175"/>
    <w:rsid w:val="00CA6128"/>
    <w:rsid w:val="00D84462"/>
    <w:rsid w:val="00D93152"/>
    <w:rsid w:val="00E2578B"/>
    <w:rsid w:val="00E85F61"/>
    <w:rsid w:val="00EA0D48"/>
    <w:rsid w:val="00EC0255"/>
    <w:rsid w:val="00F50D60"/>
    <w:rsid w:val="00F61AFF"/>
    <w:rsid w:val="00FB23D5"/>
    <w:rsid w:val="00FF1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7B5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347B5"/>
  </w:style>
  <w:style w:type="character" w:customStyle="1" w:styleId="WW8Num2z0">
    <w:name w:val="WW8Num2z0"/>
    <w:rsid w:val="007347B5"/>
  </w:style>
  <w:style w:type="character" w:customStyle="1" w:styleId="WW8Num3z0">
    <w:name w:val="WW8Num3z0"/>
    <w:rsid w:val="007347B5"/>
  </w:style>
  <w:style w:type="character" w:customStyle="1" w:styleId="WW8Num4z0">
    <w:name w:val="WW8Num4z0"/>
    <w:rsid w:val="007347B5"/>
  </w:style>
  <w:style w:type="character" w:customStyle="1" w:styleId="WW8Num5z0">
    <w:name w:val="WW8Num5z0"/>
    <w:rsid w:val="007347B5"/>
    <w:rPr>
      <w:rFonts w:ascii="Symbol" w:hAnsi="Symbol" w:cs="Symbol" w:hint="default"/>
    </w:rPr>
  </w:style>
  <w:style w:type="character" w:customStyle="1" w:styleId="WW8Num6z0">
    <w:name w:val="WW8Num6z0"/>
    <w:rsid w:val="007347B5"/>
    <w:rPr>
      <w:rFonts w:ascii="Symbol" w:hAnsi="Symbol" w:cs="Symbol" w:hint="default"/>
    </w:rPr>
  </w:style>
  <w:style w:type="character" w:customStyle="1" w:styleId="WW8Num7z0">
    <w:name w:val="WW8Num7z0"/>
    <w:rsid w:val="007347B5"/>
    <w:rPr>
      <w:rFonts w:ascii="Symbol" w:hAnsi="Symbol" w:cs="Symbol" w:hint="default"/>
    </w:rPr>
  </w:style>
  <w:style w:type="character" w:customStyle="1" w:styleId="WW8Num8z0">
    <w:name w:val="WW8Num8z0"/>
    <w:rsid w:val="007347B5"/>
    <w:rPr>
      <w:rFonts w:ascii="Symbol" w:hAnsi="Symbol" w:cs="Symbol" w:hint="default"/>
    </w:rPr>
  </w:style>
  <w:style w:type="character" w:customStyle="1" w:styleId="WW8Num9z0">
    <w:name w:val="WW8Num9z0"/>
    <w:rsid w:val="007347B5"/>
  </w:style>
  <w:style w:type="character" w:customStyle="1" w:styleId="WW8Num10z0">
    <w:name w:val="WW8Num10z0"/>
    <w:rsid w:val="007347B5"/>
    <w:rPr>
      <w:rFonts w:ascii="Symbol" w:hAnsi="Symbol" w:cs="Symbol" w:hint="default"/>
    </w:rPr>
  </w:style>
  <w:style w:type="character" w:customStyle="1" w:styleId="WW8Num11z0">
    <w:name w:val="WW8Num11z0"/>
    <w:rsid w:val="007347B5"/>
    <w:rPr>
      <w:rFonts w:hint="default"/>
    </w:rPr>
  </w:style>
  <w:style w:type="character" w:customStyle="1" w:styleId="WW8Num12z0">
    <w:name w:val="WW8Num12z0"/>
    <w:rsid w:val="007347B5"/>
    <w:rPr>
      <w:rFonts w:hint="default"/>
    </w:rPr>
  </w:style>
  <w:style w:type="character" w:customStyle="1" w:styleId="WW8Num13z0">
    <w:name w:val="WW8Num13z0"/>
    <w:rsid w:val="007347B5"/>
    <w:rPr>
      <w:rFonts w:hint="default"/>
    </w:rPr>
  </w:style>
  <w:style w:type="character" w:customStyle="1" w:styleId="WW8Num13z1">
    <w:name w:val="WW8Num13z1"/>
    <w:rsid w:val="007347B5"/>
    <w:rPr>
      <w:rFonts w:ascii="Times New Roman" w:eastAsia="Times New Roman" w:hAnsi="Times New Roman" w:cs="Times New Roman"/>
      <w:b w:val="0"/>
    </w:rPr>
  </w:style>
  <w:style w:type="character" w:customStyle="1" w:styleId="WW8Num13z2">
    <w:name w:val="WW8Num13z2"/>
    <w:rsid w:val="007347B5"/>
    <w:rPr>
      <w:rFonts w:hint="default"/>
      <w:b w:val="0"/>
      <w:i w:val="0"/>
    </w:rPr>
  </w:style>
  <w:style w:type="character" w:customStyle="1" w:styleId="WW8Num14z0">
    <w:name w:val="WW8Num14z0"/>
    <w:rsid w:val="007347B5"/>
    <w:rPr>
      <w:rFonts w:hint="default"/>
    </w:rPr>
  </w:style>
  <w:style w:type="character" w:customStyle="1" w:styleId="WW8Num14z1">
    <w:name w:val="WW8Num14z1"/>
    <w:rsid w:val="007347B5"/>
    <w:rPr>
      <w:rFonts w:hint="default"/>
      <w:b w:val="0"/>
    </w:rPr>
  </w:style>
  <w:style w:type="character" w:customStyle="1" w:styleId="WW8Num14z2">
    <w:name w:val="WW8Num14z2"/>
    <w:rsid w:val="007347B5"/>
    <w:rPr>
      <w:rFonts w:hint="default"/>
      <w:b w:val="0"/>
      <w:i w:val="0"/>
    </w:rPr>
  </w:style>
  <w:style w:type="character" w:customStyle="1" w:styleId="WW8Num15z0">
    <w:name w:val="WW8Num15z0"/>
    <w:rsid w:val="007347B5"/>
    <w:rPr>
      <w:rFonts w:hint="default"/>
    </w:rPr>
  </w:style>
  <w:style w:type="character" w:customStyle="1" w:styleId="WW8Num15z1">
    <w:name w:val="WW8Num15z1"/>
    <w:rsid w:val="007347B5"/>
    <w:rPr>
      <w:rFonts w:ascii="Times New Roman" w:eastAsia="Times New Roman" w:hAnsi="Times New Roman" w:cs="Times New Roman"/>
      <w:b w:val="0"/>
    </w:rPr>
  </w:style>
  <w:style w:type="character" w:customStyle="1" w:styleId="WW8Num15z2">
    <w:name w:val="WW8Num15z2"/>
    <w:rsid w:val="007347B5"/>
    <w:rPr>
      <w:rFonts w:hint="default"/>
      <w:b w:val="0"/>
      <w:i w:val="0"/>
    </w:rPr>
  </w:style>
  <w:style w:type="character" w:customStyle="1" w:styleId="WW8Num16z0">
    <w:name w:val="WW8Num16z0"/>
    <w:rsid w:val="007347B5"/>
    <w:rPr>
      <w:rFonts w:hint="default"/>
    </w:rPr>
  </w:style>
  <w:style w:type="character" w:customStyle="1" w:styleId="WW8Num17z0">
    <w:name w:val="WW8Num17z0"/>
    <w:rsid w:val="007347B5"/>
    <w:rPr>
      <w:rFonts w:hint="default"/>
    </w:rPr>
  </w:style>
  <w:style w:type="character" w:customStyle="1" w:styleId="WW8Num17z1">
    <w:name w:val="WW8Num17z1"/>
    <w:rsid w:val="007347B5"/>
  </w:style>
  <w:style w:type="character" w:customStyle="1" w:styleId="WW8Num17z2">
    <w:name w:val="WW8Num17z2"/>
    <w:rsid w:val="007347B5"/>
  </w:style>
  <w:style w:type="character" w:customStyle="1" w:styleId="WW8Num17z3">
    <w:name w:val="WW8Num17z3"/>
    <w:rsid w:val="007347B5"/>
  </w:style>
  <w:style w:type="character" w:customStyle="1" w:styleId="WW8Num17z4">
    <w:name w:val="WW8Num17z4"/>
    <w:rsid w:val="007347B5"/>
  </w:style>
  <w:style w:type="character" w:customStyle="1" w:styleId="WW8Num17z5">
    <w:name w:val="WW8Num17z5"/>
    <w:rsid w:val="007347B5"/>
  </w:style>
  <w:style w:type="character" w:customStyle="1" w:styleId="WW8Num17z6">
    <w:name w:val="WW8Num17z6"/>
    <w:rsid w:val="007347B5"/>
  </w:style>
  <w:style w:type="character" w:customStyle="1" w:styleId="WW8Num17z7">
    <w:name w:val="WW8Num17z7"/>
    <w:rsid w:val="007347B5"/>
  </w:style>
  <w:style w:type="character" w:customStyle="1" w:styleId="WW8Num17z8">
    <w:name w:val="WW8Num17z8"/>
    <w:rsid w:val="007347B5"/>
  </w:style>
  <w:style w:type="character" w:customStyle="1" w:styleId="WW8Num18z0">
    <w:name w:val="WW8Num18z0"/>
    <w:rsid w:val="007347B5"/>
    <w:rPr>
      <w:rFonts w:hint="default"/>
    </w:rPr>
  </w:style>
  <w:style w:type="character" w:customStyle="1" w:styleId="WW8Num18z1">
    <w:name w:val="WW8Num18z1"/>
    <w:rsid w:val="007347B5"/>
  </w:style>
  <w:style w:type="character" w:customStyle="1" w:styleId="WW8Num18z2">
    <w:name w:val="WW8Num18z2"/>
    <w:rsid w:val="007347B5"/>
  </w:style>
  <w:style w:type="character" w:customStyle="1" w:styleId="WW8Num18z3">
    <w:name w:val="WW8Num18z3"/>
    <w:rsid w:val="007347B5"/>
  </w:style>
  <w:style w:type="character" w:customStyle="1" w:styleId="WW8Num18z4">
    <w:name w:val="WW8Num18z4"/>
    <w:rsid w:val="007347B5"/>
  </w:style>
  <w:style w:type="character" w:customStyle="1" w:styleId="WW8Num18z5">
    <w:name w:val="WW8Num18z5"/>
    <w:rsid w:val="007347B5"/>
  </w:style>
  <w:style w:type="character" w:customStyle="1" w:styleId="WW8Num18z6">
    <w:name w:val="WW8Num18z6"/>
    <w:rsid w:val="007347B5"/>
  </w:style>
  <w:style w:type="character" w:customStyle="1" w:styleId="WW8Num18z7">
    <w:name w:val="WW8Num18z7"/>
    <w:rsid w:val="007347B5"/>
  </w:style>
  <w:style w:type="character" w:customStyle="1" w:styleId="WW8Num18z8">
    <w:name w:val="WW8Num18z8"/>
    <w:rsid w:val="007347B5"/>
  </w:style>
  <w:style w:type="character" w:customStyle="1" w:styleId="WW8Num19z0">
    <w:name w:val="WW8Num19z0"/>
    <w:rsid w:val="007347B5"/>
    <w:rPr>
      <w:rFonts w:hint="default"/>
      <w:b/>
    </w:rPr>
  </w:style>
  <w:style w:type="character" w:customStyle="1" w:styleId="WW8Num19z1">
    <w:name w:val="WW8Num19z1"/>
    <w:rsid w:val="007347B5"/>
    <w:rPr>
      <w:rFonts w:hint="default"/>
    </w:rPr>
  </w:style>
  <w:style w:type="character" w:customStyle="1" w:styleId="WW8Num20z0">
    <w:name w:val="WW8Num20z0"/>
    <w:rsid w:val="007347B5"/>
    <w:rPr>
      <w:rFonts w:hint="default"/>
    </w:rPr>
  </w:style>
  <w:style w:type="character" w:customStyle="1" w:styleId="WW8Num21z0">
    <w:name w:val="WW8Num21z0"/>
    <w:rsid w:val="007347B5"/>
    <w:rPr>
      <w:rFonts w:hint="default"/>
    </w:rPr>
  </w:style>
  <w:style w:type="character" w:customStyle="1" w:styleId="WW8Num22z0">
    <w:name w:val="WW8Num22z0"/>
    <w:rsid w:val="007347B5"/>
    <w:rPr>
      <w:rFonts w:hint="default"/>
    </w:rPr>
  </w:style>
  <w:style w:type="character" w:customStyle="1" w:styleId="WW8Num22z1">
    <w:name w:val="WW8Num22z1"/>
    <w:rsid w:val="007347B5"/>
    <w:rPr>
      <w:rFonts w:ascii="Times New Roman" w:eastAsia="Times New Roman" w:hAnsi="Times New Roman" w:cs="Times New Roman"/>
      <w:b w:val="0"/>
    </w:rPr>
  </w:style>
  <w:style w:type="character" w:customStyle="1" w:styleId="WW8Num22z2">
    <w:name w:val="WW8Num22z2"/>
    <w:rsid w:val="007347B5"/>
    <w:rPr>
      <w:rFonts w:hint="default"/>
      <w:b w:val="0"/>
      <w:i w:val="0"/>
    </w:rPr>
  </w:style>
  <w:style w:type="character" w:customStyle="1" w:styleId="WW8Num23z0">
    <w:name w:val="WW8Num23z0"/>
    <w:rsid w:val="007347B5"/>
    <w:rPr>
      <w:rFonts w:hint="default"/>
    </w:rPr>
  </w:style>
  <w:style w:type="character" w:customStyle="1" w:styleId="WW8Num23z1">
    <w:name w:val="WW8Num23z1"/>
    <w:rsid w:val="007347B5"/>
  </w:style>
  <w:style w:type="character" w:customStyle="1" w:styleId="WW8Num23z2">
    <w:name w:val="WW8Num23z2"/>
    <w:rsid w:val="007347B5"/>
  </w:style>
  <w:style w:type="character" w:customStyle="1" w:styleId="WW8Num23z3">
    <w:name w:val="WW8Num23z3"/>
    <w:rsid w:val="007347B5"/>
  </w:style>
  <w:style w:type="character" w:customStyle="1" w:styleId="WW8Num23z4">
    <w:name w:val="WW8Num23z4"/>
    <w:rsid w:val="007347B5"/>
  </w:style>
  <w:style w:type="character" w:customStyle="1" w:styleId="WW8Num23z5">
    <w:name w:val="WW8Num23z5"/>
    <w:rsid w:val="007347B5"/>
  </w:style>
  <w:style w:type="character" w:customStyle="1" w:styleId="WW8Num23z6">
    <w:name w:val="WW8Num23z6"/>
    <w:rsid w:val="007347B5"/>
  </w:style>
  <w:style w:type="character" w:customStyle="1" w:styleId="WW8Num23z7">
    <w:name w:val="WW8Num23z7"/>
    <w:rsid w:val="007347B5"/>
  </w:style>
  <w:style w:type="character" w:customStyle="1" w:styleId="WW8Num23z8">
    <w:name w:val="WW8Num23z8"/>
    <w:rsid w:val="007347B5"/>
  </w:style>
  <w:style w:type="character" w:customStyle="1" w:styleId="WW8Num24z0">
    <w:name w:val="WW8Num24z0"/>
    <w:rsid w:val="007347B5"/>
    <w:rPr>
      <w:rFonts w:hint="default"/>
      <w:sz w:val="28"/>
    </w:rPr>
  </w:style>
  <w:style w:type="character" w:customStyle="1" w:styleId="WW8Num24z1">
    <w:name w:val="WW8Num24z1"/>
    <w:rsid w:val="007347B5"/>
    <w:rPr>
      <w:rFonts w:hint="default"/>
      <w:sz w:val="32"/>
      <w:szCs w:val="32"/>
    </w:rPr>
  </w:style>
  <w:style w:type="character" w:customStyle="1" w:styleId="WW8Num24z2">
    <w:name w:val="WW8Num24z2"/>
    <w:rsid w:val="007347B5"/>
    <w:rPr>
      <w:rFonts w:hint="default"/>
      <w:sz w:val="32"/>
    </w:rPr>
  </w:style>
  <w:style w:type="character" w:customStyle="1" w:styleId="WW8Num25z0">
    <w:name w:val="WW8Num25z0"/>
    <w:rsid w:val="007347B5"/>
    <w:rPr>
      <w:rFonts w:hint="default"/>
    </w:rPr>
  </w:style>
  <w:style w:type="character" w:customStyle="1" w:styleId="WW8Num25z1">
    <w:name w:val="WW8Num25z1"/>
    <w:rsid w:val="007347B5"/>
    <w:rPr>
      <w:rFonts w:hint="default"/>
      <w:b w:val="0"/>
    </w:rPr>
  </w:style>
  <w:style w:type="character" w:customStyle="1" w:styleId="WW8Num25z2">
    <w:name w:val="WW8Num25z2"/>
    <w:rsid w:val="007347B5"/>
    <w:rPr>
      <w:rFonts w:hint="default"/>
      <w:b w:val="0"/>
      <w:i w:val="0"/>
    </w:rPr>
  </w:style>
  <w:style w:type="character" w:customStyle="1" w:styleId="WW8Num26z0">
    <w:name w:val="WW8Num26z0"/>
    <w:rsid w:val="007347B5"/>
    <w:rPr>
      <w:rFonts w:hint="default"/>
    </w:rPr>
  </w:style>
  <w:style w:type="character" w:customStyle="1" w:styleId="1">
    <w:name w:val="Основной шрифт абзаца1"/>
    <w:rsid w:val="007347B5"/>
  </w:style>
  <w:style w:type="character" w:customStyle="1" w:styleId="a3">
    <w:name w:val="Основной текст Знак"/>
    <w:rsid w:val="007347B5"/>
    <w:rPr>
      <w:rFonts w:eastAsia="Times New Roman" w:cs="Times New Roman"/>
      <w:sz w:val="24"/>
      <w:szCs w:val="24"/>
    </w:rPr>
  </w:style>
  <w:style w:type="character" w:customStyle="1" w:styleId="a4">
    <w:name w:val="Верхний колонтитул Знак"/>
    <w:rsid w:val="007347B5"/>
    <w:rPr>
      <w:rFonts w:eastAsia="Times New Roman" w:cs="Times New Roman"/>
      <w:sz w:val="24"/>
      <w:szCs w:val="24"/>
    </w:rPr>
  </w:style>
  <w:style w:type="character" w:customStyle="1" w:styleId="a5">
    <w:name w:val="Нижний колонтитул Знак"/>
    <w:rsid w:val="007347B5"/>
    <w:rPr>
      <w:rFonts w:eastAsia="Times New Roman" w:cs="Times New Roman"/>
      <w:sz w:val="24"/>
      <w:szCs w:val="24"/>
    </w:rPr>
  </w:style>
  <w:style w:type="character" w:customStyle="1" w:styleId="a6">
    <w:name w:val="Основной текст с отступом Знак"/>
    <w:rsid w:val="007347B5"/>
    <w:rPr>
      <w:rFonts w:eastAsia="Times New Roman" w:cs="Times New Roman"/>
      <w:sz w:val="24"/>
      <w:szCs w:val="24"/>
    </w:rPr>
  </w:style>
  <w:style w:type="character" w:customStyle="1" w:styleId="3">
    <w:name w:val="Основной текст 3 Знак"/>
    <w:rsid w:val="007347B5"/>
    <w:rPr>
      <w:rFonts w:eastAsia="Times New Roman" w:cs="Times New Roman"/>
      <w:sz w:val="16"/>
      <w:szCs w:val="16"/>
    </w:rPr>
  </w:style>
  <w:style w:type="character" w:customStyle="1" w:styleId="a7">
    <w:name w:val="Текст выноски Знак"/>
    <w:rsid w:val="007347B5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с отступом 2 Знак"/>
    <w:rsid w:val="007347B5"/>
    <w:rPr>
      <w:rFonts w:eastAsia="Times New Roman"/>
      <w:sz w:val="24"/>
      <w:szCs w:val="24"/>
    </w:rPr>
  </w:style>
  <w:style w:type="character" w:styleId="a8">
    <w:name w:val="Strong"/>
    <w:uiPriority w:val="22"/>
    <w:qFormat/>
    <w:rsid w:val="007347B5"/>
    <w:rPr>
      <w:b/>
      <w:bCs/>
    </w:rPr>
  </w:style>
  <w:style w:type="paragraph" w:customStyle="1" w:styleId="a9">
    <w:name w:val="Заголовок"/>
    <w:basedOn w:val="a"/>
    <w:next w:val="aa"/>
    <w:rsid w:val="007347B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rsid w:val="007347B5"/>
    <w:pPr>
      <w:jc w:val="center"/>
    </w:pPr>
  </w:style>
  <w:style w:type="paragraph" w:styleId="ab">
    <w:name w:val="List"/>
    <w:basedOn w:val="aa"/>
    <w:rsid w:val="007347B5"/>
    <w:rPr>
      <w:rFonts w:cs="Mangal"/>
    </w:rPr>
  </w:style>
  <w:style w:type="paragraph" w:styleId="ac">
    <w:name w:val="caption"/>
    <w:basedOn w:val="a"/>
    <w:qFormat/>
    <w:rsid w:val="007347B5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7347B5"/>
    <w:pPr>
      <w:suppressLineNumbers/>
    </w:pPr>
    <w:rPr>
      <w:rFonts w:cs="Mangal"/>
    </w:rPr>
  </w:style>
  <w:style w:type="paragraph" w:styleId="ad">
    <w:name w:val="header"/>
    <w:basedOn w:val="a"/>
    <w:rsid w:val="007347B5"/>
  </w:style>
  <w:style w:type="paragraph" w:styleId="ae">
    <w:name w:val="footer"/>
    <w:basedOn w:val="a"/>
    <w:rsid w:val="007347B5"/>
  </w:style>
  <w:style w:type="paragraph" w:styleId="af">
    <w:name w:val="Body Text Indent"/>
    <w:basedOn w:val="a"/>
    <w:rsid w:val="007347B5"/>
    <w:pPr>
      <w:spacing w:after="120"/>
      <w:ind w:left="283"/>
    </w:pPr>
  </w:style>
  <w:style w:type="paragraph" w:styleId="af0">
    <w:name w:val="List Paragraph"/>
    <w:basedOn w:val="a"/>
    <w:uiPriority w:val="34"/>
    <w:qFormat/>
    <w:rsid w:val="007347B5"/>
    <w:pPr>
      <w:ind w:left="720"/>
      <w:contextualSpacing/>
    </w:pPr>
  </w:style>
  <w:style w:type="paragraph" w:customStyle="1" w:styleId="31">
    <w:name w:val="Основной текст 31"/>
    <w:basedOn w:val="a"/>
    <w:rsid w:val="007347B5"/>
    <w:pPr>
      <w:spacing w:after="120"/>
    </w:pPr>
    <w:rPr>
      <w:sz w:val="16"/>
      <w:szCs w:val="16"/>
    </w:rPr>
  </w:style>
  <w:style w:type="paragraph" w:styleId="af1">
    <w:name w:val="Balloon Text"/>
    <w:basedOn w:val="a"/>
    <w:rsid w:val="007347B5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7347B5"/>
    <w:pPr>
      <w:suppressAutoHyphens/>
      <w:textAlignment w:val="baseline"/>
    </w:pPr>
    <w:rPr>
      <w:kern w:val="2"/>
      <w:sz w:val="28"/>
      <w:lang w:eastAsia="zh-CN"/>
    </w:rPr>
  </w:style>
  <w:style w:type="paragraph" w:customStyle="1" w:styleId="11">
    <w:name w:val="Абзац списка1"/>
    <w:basedOn w:val="a"/>
    <w:rsid w:val="007347B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22">
    <w:name w:val="Основной текст с отступом 22"/>
    <w:basedOn w:val="a"/>
    <w:rsid w:val="007347B5"/>
    <w:pPr>
      <w:spacing w:after="120" w:line="480" w:lineRule="auto"/>
      <w:ind w:left="283"/>
    </w:pPr>
  </w:style>
  <w:style w:type="paragraph" w:customStyle="1" w:styleId="af2">
    <w:name w:val="Содержимое таблицы"/>
    <w:basedOn w:val="a"/>
    <w:rsid w:val="007347B5"/>
    <w:pPr>
      <w:suppressLineNumbers/>
    </w:pPr>
  </w:style>
  <w:style w:type="paragraph" w:customStyle="1" w:styleId="af3">
    <w:name w:val="Заголовок таблицы"/>
    <w:basedOn w:val="af2"/>
    <w:rsid w:val="007347B5"/>
    <w:pPr>
      <w:jc w:val="center"/>
    </w:pPr>
    <w:rPr>
      <w:b/>
      <w:bCs/>
    </w:rPr>
  </w:style>
  <w:style w:type="paragraph" w:customStyle="1" w:styleId="21">
    <w:name w:val="Основной текст с отступом 21"/>
    <w:basedOn w:val="a"/>
    <w:rsid w:val="007347B5"/>
    <w:pPr>
      <w:spacing w:after="120" w:line="480" w:lineRule="auto"/>
      <w:ind w:left="283"/>
    </w:pPr>
  </w:style>
  <w:style w:type="paragraph" w:customStyle="1" w:styleId="af4">
    <w:name w:val="Базовый"/>
    <w:rsid w:val="00175A22"/>
    <w:pPr>
      <w:tabs>
        <w:tab w:val="left" w:pos="709"/>
      </w:tabs>
      <w:suppressAutoHyphens/>
      <w:spacing w:line="100" w:lineRule="atLeast"/>
    </w:pPr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3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NetAdm</dc:creator>
  <cp:lastModifiedBy>Специалист</cp:lastModifiedBy>
  <cp:revision>5</cp:revision>
  <cp:lastPrinted>2021-11-16T13:56:00Z</cp:lastPrinted>
  <dcterms:created xsi:type="dcterms:W3CDTF">2021-12-13T12:07:00Z</dcterms:created>
  <dcterms:modified xsi:type="dcterms:W3CDTF">2021-12-14T06:12:00Z</dcterms:modified>
</cp:coreProperties>
</file>