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5397" w:rsidRDefault="00895397" w:rsidP="00895397">
      <w:pPr>
        <w:jc w:val="center"/>
        <w:outlineLvl w:val="0"/>
        <w:rPr>
          <w:sz w:val="28"/>
          <w:szCs w:val="28"/>
        </w:rPr>
      </w:pPr>
      <w:bookmarkStart w:id="0" w:name="_GoBack"/>
      <w:bookmarkEnd w:id="0"/>
      <w:r>
        <w:rPr>
          <w:noProof/>
        </w:rPr>
        <w:drawing>
          <wp:inline distT="0" distB="0" distL="0" distR="0">
            <wp:extent cx="533400" cy="552450"/>
            <wp:effectExtent l="0" t="0" r="0" b="0"/>
            <wp:docPr id="1" name="Рисунок 1" descr="Донецк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нецк (герб)"/>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552450"/>
                    </a:xfrm>
                    <a:prstGeom prst="rect">
                      <a:avLst/>
                    </a:prstGeom>
                    <a:noFill/>
                    <a:ln>
                      <a:noFill/>
                    </a:ln>
                  </pic:spPr>
                </pic:pic>
              </a:graphicData>
            </a:graphic>
          </wp:inline>
        </w:drawing>
      </w:r>
    </w:p>
    <w:p w:rsidR="00895397" w:rsidRDefault="00895397" w:rsidP="00895397">
      <w:pPr>
        <w:jc w:val="center"/>
        <w:outlineLvl w:val="0"/>
      </w:pPr>
    </w:p>
    <w:p w:rsidR="00895397" w:rsidRDefault="00895397" w:rsidP="00895397"/>
    <w:p w:rsidR="00895397" w:rsidRPr="00116EE3" w:rsidRDefault="00895397" w:rsidP="00895397">
      <w:pPr>
        <w:jc w:val="center"/>
        <w:rPr>
          <w:rFonts w:ascii="Arial" w:hAnsi="Arial" w:cs="Arial"/>
          <w:b/>
          <w:sz w:val="28"/>
          <w:szCs w:val="28"/>
        </w:rPr>
      </w:pPr>
      <w:r w:rsidRPr="00116EE3">
        <w:rPr>
          <w:rFonts w:ascii="Arial" w:hAnsi="Arial" w:cs="Arial"/>
          <w:b/>
          <w:sz w:val="32"/>
          <w:szCs w:val="32"/>
        </w:rPr>
        <w:t>АДМИНИСТРАЦИЯ ГОРОДА ДОНЕЦКА</w:t>
      </w:r>
      <w:r w:rsidRPr="00116EE3">
        <w:rPr>
          <w:rFonts w:ascii="Arial" w:hAnsi="Arial" w:cs="Arial"/>
          <w:b/>
          <w:sz w:val="32"/>
          <w:szCs w:val="32"/>
        </w:rPr>
        <w:br/>
      </w:r>
    </w:p>
    <w:p w:rsidR="00895397" w:rsidRDefault="00895397" w:rsidP="00895397">
      <w:pPr>
        <w:jc w:val="center"/>
        <w:rPr>
          <w:rFonts w:ascii="Arial" w:hAnsi="Arial" w:cs="Arial"/>
          <w:b/>
          <w:sz w:val="28"/>
          <w:szCs w:val="28"/>
        </w:rPr>
      </w:pPr>
      <w:r>
        <w:rPr>
          <w:rFonts w:ascii="Arial" w:hAnsi="Arial" w:cs="Arial"/>
          <w:b/>
          <w:sz w:val="28"/>
          <w:szCs w:val="28"/>
        </w:rPr>
        <w:t>ПОСТАНОВЛЕНИЕ</w:t>
      </w:r>
    </w:p>
    <w:p w:rsidR="00895397" w:rsidRDefault="00895397" w:rsidP="00895397">
      <w:pPr>
        <w:jc w:val="center"/>
        <w:rPr>
          <w:b/>
          <w:sz w:val="28"/>
          <w:szCs w:val="28"/>
        </w:rPr>
      </w:pPr>
    </w:p>
    <w:p w:rsidR="00895397" w:rsidRPr="006955ED" w:rsidRDefault="00895397" w:rsidP="00895397">
      <w:pPr>
        <w:jc w:val="center"/>
        <w:rPr>
          <w:b/>
          <w:sz w:val="28"/>
          <w:szCs w:val="28"/>
        </w:rPr>
      </w:pPr>
    </w:p>
    <w:p w:rsidR="00895397" w:rsidRDefault="00895397" w:rsidP="00895397">
      <w:pPr>
        <w:spacing w:after="240"/>
        <w:rPr>
          <w:sz w:val="28"/>
          <w:szCs w:val="28"/>
        </w:rPr>
      </w:pPr>
      <w:r>
        <w:rPr>
          <w:sz w:val="28"/>
          <w:szCs w:val="28"/>
        </w:rPr>
        <w:t>28.06.2019</w:t>
      </w:r>
      <w:r>
        <w:rPr>
          <w:sz w:val="28"/>
          <w:szCs w:val="28"/>
        </w:rPr>
        <w:tab/>
      </w:r>
      <w:r>
        <w:rPr>
          <w:sz w:val="28"/>
          <w:szCs w:val="28"/>
        </w:rPr>
        <w:tab/>
      </w:r>
      <w:r>
        <w:rPr>
          <w:sz w:val="28"/>
          <w:szCs w:val="28"/>
        </w:rPr>
        <w:tab/>
      </w:r>
      <w:r>
        <w:rPr>
          <w:sz w:val="28"/>
          <w:szCs w:val="28"/>
        </w:rPr>
        <w:tab/>
        <w:t xml:space="preserve">  </w:t>
      </w:r>
      <w:r>
        <w:rPr>
          <w:sz w:val="28"/>
          <w:szCs w:val="28"/>
        </w:rPr>
        <w:tab/>
        <w:t xml:space="preserve"> </w:t>
      </w:r>
      <w:r w:rsidRPr="006955ED">
        <w:rPr>
          <w:sz w:val="28"/>
          <w:szCs w:val="28"/>
        </w:rPr>
        <w:t xml:space="preserve"> </w:t>
      </w:r>
      <w:r>
        <w:rPr>
          <w:sz w:val="28"/>
          <w:szCs w:val="28"/>
        </w:rPr>
        <w:t xml:space="preserve">  № 688</w:t>
      </w:r>
    </w:p>
    <w:p w:rsidR="00E933A3" w:rsidRPr="00E933A3" w:rsidRDefault="00E933A3" w:rsidP="00E933A3">
      <w:pPr>
        <w:suppressAutoHyphens/>
        <w:spacing w:line="100" w:lineRule="atLeast"/>
        <w:jc w:val="center"/>
        <w:rPr>
          <w:i/>
          <w:sz w:val="24"/>
          <w:szCs w:val="24"/>
          <w:lang w:eastAsia="ar-SA"/>
        </w:rPr>
      </w:pPr>
      <w:r w:rsidRPr="00E933A3">
        <w:rPr>
          <w:sz w:val="24"/>
          <w:szCs w:val="28"/>
          <w:lang w:eastAsia="ar-SA"/>
        </w:rPr>
        <w:t>(</w:t>
      </w:r>
      <w:r>
        <w:rPr>
          <w:i/>
          <w:sz w:val="24"/>
          <w:szCs w:val="24"/>
          <w:lang w:eastAsia="ar-SA"/>
        </w:rPr>
        <w:t>в редакции постановления</w:t>
      </w:r>
      <w:r w:rsidRPr="00E933A3">
        <w:rPr>
          <w:i/>
          <w:sz w:val="24"/>
          <w:szCs w:val="24"/>
          <w:lang w:eastAsia="ar-SA"/>
        </w:rPr>
        <w:t xml:space="preserve"> Администрации города Донецка</w:t>
      </w:r>
    </w:p>
    <w:p w:rsidR="00E933A3" w:rsidRPr="00E933A3" w:rsidRDefault="00E933A3" w:rsidP="00E933A3">
      <w:pPr>
        <w:suppressAutoHyphens/>
        <w:spacing w:line="100" w:lineRule="atLeast"/>
        <w:jc w:val="center"/>
        <w:rPr>
          <w:i/>
          <w:sz w:val="24"/>
          <w:szCs w:val="24"/>
          <w:lang w:eastAsia="ar-SA"/>
        </w:rPr>
      </w:pPr>
      <w:r>
        <w:rPr>
          <w:i/>
          <w:sz w:val="24"/>
          <w:szCs w:val="24"/>
          <w:lang w:eastAsia="ar-SA"/>
        </w:rPr>
        <w:t>от 03.08</w:t>
      </w:r>
      <w:r w:rsidRPr="00E933A3">
        <w:rPr>
          <w:i/>
          <w:sz w:val="24"/>
          <w:szCs w:val="24"/>
          <w:lang w:eastAsia="ar-SA"/>
        </w:rPr>
        <w:t>.</w:t>
      </w:r>
      <w:r>
        <w:rPr>
          <w:i/>
          <w:sz w:val="24"/>
          <w:szCs w:val="24"/>
          <w:lang w:eastAsia="ar-SA"/>
        </w:rPr>
        <w:t>2023 № 875</w:t>
      </w:r>
      <w:r w:rsidRPr="00E933A3">
        <w:rPr>
          <w:i/>
          <w:sz w:val="24"/>
          <w:szCs w:val="24"/>
          <w:lang w:eastAsia="ar-SA"/>
        </w:rPr>
        <w:t>)</w:t>
      </w:r>
    </w:p>
    <w:p w:rsidR="00E933A3" w:rsidRDefault="00E933A3" w:rsidP="00895397">
      <w:pPr>
        <w:spacing w:after="240"/>
        <w:rPr>
          <w:sz w:val="28"/>
          <w:szCs w:val="28"/>
        </w:rPr>
      </w:pPr>
    </w:p>
    <w:p w:rsidR="00895397" w:rsidRDefault="00895397" w:rsidP="00895397">
      <w:pPr>
        <w:rPr>
          <w:sz w:val="28"/>
          <w:szCs w:val="28"/>
        </w:rPr>
      </w:pPr>
      <w:r>
        <w:rPr>
          <w:sz w:val="28"/>
          <w:szCs w:val="28"/>
        </w:rPr>
        <w:t>Об утверждении Административного</w:t>
      </w:r>
    </w:p>
    <w:p w:rsidR="00895397" w:rsidRDefault="00895397" w:rsidP="00895397">
      <w:pPr>
        <w:rPr>
          <w:sz w:val="28"/>
          <w:szCs w:val="28"/>
        </w:rPr>
      </w:pPr>
      <w:r>
        <w:rPr>
          <w:sz w:val="28"/>
          <w:szCs w:val="28"/>
        </w:rPr>
        <w:t>регламента по предоставлению муниципальной</w:t>
      </w:r>
    </w:p>
    <w:p w:rsidR="00895397" w:rsidRDefault="00895397" w:rsidP="00895397">
      <w:pPr>
        <w:rPr>
          <w:sz w:val="28"/>
          <w:szCs w:val="28"/>
        </w:rPr>
      </w:pPr>
      <w:r>
        <w:rPr>
          <w:sz w:val="28"/>
          <w:szCs w:val="28"/>
        </w:rPr>
        <w:t>услуги «Согласование создания мест (площадок)</w:t>
      </w:r>
    </w:p>
    <w:p w:rsidR="00895397" w:rsidRDefault="00895397" w:rsidP="00895397">
      <w:pPr>
        <w:rPr>
          <w:sz w:val="28"/>
        </w:rPr>
      </w:pPr>
      <w:r>
        <w:rPr>
          <w:sz w:val="28"/>
          <w:szCs w:val="28"/>
        </w:rPr>
        <w:t>накопления твердых коммунальных отходов</w:t>
      </w:r>
      <w:r w:rsidRPr="00895397">
        <w:rPr>
          <w:sz w:val="28"/>
        </w:rPr>
        <w:t xml:space="preserve"> </w:t>
      </w:r>
      <w:r w:rsidRPr="002144D8">
        <w:rPr>
          <w:sz w:val="28"/>
        </w:rPr>
        <w:t xml:space="preserve">и </w:t>
      </w:r>
    </w:p>
    <w:p w:rsidR="00895397" w:rsidRDefault="00895397" w:rsidP="00895397">
      <w:pPr>
        <w:rPr>
          <w:sz w:val="28"/>
        </w:rPr>
      </w:pPr>
      <w:r w:rsidRPr="002144D8">
        <w:rPr>
          <w:sz w:val="28"/>
        </w:rPr>
        <w:t xml:space="preserve">включение сведений о месте (площадке) в реестр мест </w:t>
      </w:r>
    </w:p>
    <w:p w:rsidR="00895397" w:rsidRDefault="00895397" w:rsidP="00895397">
      <w:pPr>
        <w:rPr>
          <w:sz w:val="28"/>
          <w:szCs w:val="28"/>
        </w:rPr>
      </w:pPr>
      <w:r w:rsidRPr="002144D8">
        <w:rPr>
          <w:sz w:val="28"/>
        </w:rPr>
        <w:t>(площадок) накопления твердых коммунальных отходов</w:t>
      </w:r>
    </w:p>
    <w:p w:rsidR="00895397" w:rsidRDefault="00895397" w:rsidP="00895397">
      <w:pPr>
        <w:rPr>
          <w:sz w:val="28"/>
          <w:szCs w:val="28"/>
        </w:rPr>
      </w:pPr>
      <w:r>
        <w:rPr>
          <w:sz w:val="28"/>
          <w:szCs w:val="28"/>
        </w:rPr>
        <w:t>на территории муниципального образования «Город Донецк»</w:t>
      </w:r>
    </w:p>
    <w:p w:rsidR="00895397" w:rsidRDefault="00895397" w:rsidP="00895397">
      <w:pPr>
        <w:pStyle w:val="ConsPlusTitle"/>
        <w:widowControl/>
        <w:spacing w:line="276" w:lineRule="auto"/>
        <w:ind w:firstLine="709"/>
        <w:jc w:val="both"/>
        <w:outlineLvl w:val="0"/>
        <w:rPr>
          <w:b w:val="0"/>
          <w:sz w:val="28"/>
          <w:szCs w:val="28"/>
        </w:rPr>
      </w:pPr>
    </w:p>
    <w:p w:rsidR="00895397" w:rsidRPr="0082602F" w:rsidRDefault="00895397" w:rsidP="00895397">
      <w:pPr>
        <w:pStyle w:val="ConsPlusTitle"/>
        <w:widowControl/>
        <w:ind w:firstLine="709"/>
        <w:jc w:val="both"/>
        <w:outlineLvl w:val="0"/>
        <w:rPr>
          <w:sz w:val="28"/>
          <w:szCs w:val="28"/>
        </w:rPr>
      </w:pPr>
      <w:r w:rsidRPr="0082602F">
        <w:rPr>
          <w:b w:val="0"/>
          <w:sz w:val="28"/>
          <w:szCs w:val="28"/>
        </w:rPr>
        <w:t xml:space="preserve">В соответствии с Федеральным законом от 27.07.2010 № 210-ФЗ «Об организации предоставления государственных и муниципальных услуг», Постановлением Администрации города Донецка от 22.10.2018 № 1066 «Об утверждении порядка разработки и утверждения административных регламентов предоставления муниципальных услуг», </w:t>
      </w:r>
      <w:r w:rsidRPr="00895397">
        <w:rPr>
          <w:b w:val="0"/>
          <w:sz w:val="28"/>
          <w:szCs w:val="28"/>
        </w:rPr>
        <w:t>Постановлением Администрации города Донецка от 12.04.2023 № 431 «О внесении изменений в постановление Администрации города Донецка от 19.10.2021 № 1024 «Об утверждении перечней муниципальных услуг предоставляемых на территории муниципального образования «Город Донецк»</w:t>
      </w:r>
      <w:r>
        <w:rPr>
          <w:b w:val="0"/>
          <w:sz w:val="28"/>
          <w:szCs w:val="28"/>
        </w:rPr>
        <w:t xml:space="preserve">, </w:t>
      </w:r>
      <w:r w:rsidRPr="0082602F">
        <w:rPr>
          <w:b w:val="0"/>
          <w:sz w:val="28"/>
          <w:szCs w:val="28"/>
        </w:rPr>
        <w:t>на основании представления прокуратуры г. Донецка от 22.02.2019 № 7-19-2019/780</w:t>
      </w:r>
    </w:p>
    <w:p w:rsidR="00895397" w:rsidRPr="0082602F" w:rsidRDefault="00895397" w:rsidP="00895397">
      <w:pPr>
        <w:widowControl w:val="0"/>
        <w:ind w:firstLine="709"/>
        <w:jc w:val="center"/>
        <w:rPr>
          <w:bCs/>
          <w:spacing w:val="-4"/>
          <w:sz w:val="28"/>
          <w:szCs w:val="28"/>
        </w:rPr>
      </w:pPr>
    </w:p>
    <w:p w:rsidR="00895397" w:rsidRPr="0082602F" w:rsidRDefault="00895397" w:rsidP="00895397">
      <w:pPr>
        <w:widowControl w:val="0"/>
        <w:jc w:val="center"/>
        <w:rPr>
          <w:bCs/>
          <w:spacing w:val="-4"/>
          <w:sz w:val="28"/>
          <w:szCs w:val="28"/>
        </w:rPr>
      </w:pPr>
      <w:r w:rsidRPr="0082602F">
        <w:rPr>
          <w:bCs/>
          <w:spacing w:val="-4"/>
          <w:sz w:val="28"/>
          <w:szCs w:val="28"/>
        </w:rPr>
        <w:t>ПОСТАНОВЛЯЮ:</w:t>
      </w:r>
    </w:p>
    <w:p w:rsidR="00895397" w:rsidRPr="0082602F" w:rsidRDefault="00895397" w:rsidP="00895397">
      <w:pPr>
        <w:jc w:val="both"/>
        <w:rPr>
          <w:bCs/>
          <w:spacing w:val="-4"/>
          <w:sz w:val="28"/>
          <w:szCs w:val="28"/>
        </w:rPr>
      </w:pPr>
    </w:p>
    <w:p w:rsidR="00895397" w:rsidRPr="0082602F" w:rsidRDefault="00895397" w:rsidP="00895397">
      <w:pPr>
        <w:ind w:firstLine="709"/>
        <w:jc w:val="both"/>
        <w:rPr>
          <w:sz w:val="28"/>
          <w:szCs w:val="28"/>
        </w:rPr>
      </w:pPr>
      <w:r>
        <w:rPr>
          <w:bCs/>
          <w:spacing w:val="-4"/>
          <w:sz w:val="28"/>
          <w:szCs w:val="28"/>
        </w:rPr>
        <w:t>1.</w:t>
      </w:r>
      <w:r w:rsidRPr="0082602F">
        <w:rPr>
          <w:bCs/>
          <w:spacing w:val="-4"/>
          <w:sz w:val="28"/>
          <w:szCs w:val="28"/>
        </w:rPr>
        <w:t>Утвердить Административный регламент по предоставлению муниципальной услуги «</w:t>
      </w:r>
      <w:r w:rsidRPr="0082602F">
        <w:rPr>
          <w:sz w:val="28"/>
          <w:szCs w:val="28"/>
        </w:rPr>
        <w:t xml:space="preserve">Согласование создания мест (площадок) накопления твердых коммунальных отходов </w:t>
      </w:r>
      <w:r w:rsidRPr="00895397">
        <w:rPr>
          <w:sz w:val="28"/>
          <w:szCs w:val="28"/>
        </w:rPr>
        <w:t xml:space="preserve">и включение сведений о месте (площадке) в реестр мест (площадок) накопления твердых коммунальных отходов </w:t>
      </w:r>
      <w:r w:rsidRPr="0082602F">
        <w:rPr>
          <w:sz w:val="28"/>
          <w:szCs w:val="28"/>
        </w:rPr>
        <w:t>на территории муниципального образования «Город Донецк»</w:t>
      </w:r>
      <w:r w:rsidRPr="0082602F">
        <w:rPr>
          <w:bCs/>
          <w:spacing w:val="-4"/>
          <w:sz w:val="28"/>
          <w:szCs w:val="28"/>
        </w:rPr>
        <w:t xml:space="preserve"> </w:t>
      </w:r>
      <w:r w:rsidRPr="0082602F">
        <w:rPr>
          <w:sz w:val="28"/>
          <w:szCs w:val="28"/>
        </w:rPr>
        <w:t>согласно приложению к настоящему постановлению.</w:t>
      </w:r>
    </w:p>
    <w:p w:rsidR="00895397" w:rsidRPr="0082602F" w:rsidRDefault="00895397" w:rsidP="00895397">
      <w:pPr>
        <w:ind w:firstLine="709"/>
        <w:jc w:val="both"/>
        <w:rPr>
          <w:sz w:val="28"/>
          <w:szCs w:val="28"/>
        </w:rPr>
      </w:pPr>
      <w:r w:rsidRPr="0082602F">
        <w:rPr>
          <w:sz w:val="28"/>
          <w:szCs w:val="28"/>
        </w:rPr>
        <w:t>2</w:t>
      </w:r>
      <w:r>
        <w:rPr>
          <w:bCs/>
          <w:spacing w:val="-4"/>
          <w:sz w:val="28"/>
          <w:szCs w:val="28"/>
        </w:rPr>
        <w:t>.</w:t>
      </w:r>
      <w:r w:rsidRPr="0082602F">
        <w:rPr>
          <w:bCs/>
          <w:spacing w:val="-4"/>
          <w:sz w:val="28"/>
          <w:szCs w:val="28"/>
        </w:rPr>
        <w:t>Опубликовать настоящее постановление в городской общественно-политической газете «Донецкий рабочий» и разместить на официальном сайте Администрации города Донецка в сети «Интернет» (ответственный – управляющий делами Администраци</w:t>
      </w:r>
      <w:r>
        <w:rPr>
          <w:bCs/>
          <w:spacing w:val="-4"/>
          <w:sz w:val="28"/>
          <w:szCs w:val="28"/>
        </w:rPr>
        <w:t>и города Донецка Китаева Д.В.</w:t>
      </w:r>
      <w:r w:rsidRPr="0082602F">
        <w:rPr>
          <w:bCs/>
          <w:spacing w:val="-4"/>
          <w:sz w:val="28"/>
          <w:szCs w:val="28"/>
        </w:rPr>
        <w:t>).</w:t>
      </w:r>
    </w:p>
    <w:p w:rsidR="00895397" w:rsidRPr="0082602F" w:rsidRDefault="00895397" w:rsidP="00895397">
      <w:pPr>
        <w:ind w:firstLine="709"/>
        <w:jc w:val="both"/>
        <w:rPr>
          <w:sz w:val="28"/>
          <w:szCs w:val="28"/>
        </w:rPr>
      </w:pPr>
      <w:r>
        <w:rPr>
          <w:bCs/>
          <w:spacing w:val="-4"/>
          <w:sz w:val="28"/>
          <w:szCs w:val="28"/>
        </w:rPr>
        <w:lastRenderedPageBreak/>
        <w:t>3.</w:t>
      </w:r>
      <w:r w:rsidRPr="0082602F">
        <w:rPr>
          <w:bCs/>
          <w:spacing w:val="-4"/>
          <w:sz w:val="28"/>
          <w:szCs w:val="28"/>
        </w:rPr>
        <w:t>Настоящее постановление вступает в силу со дня его официального опубликования.</w:t>
      </w:r>
    </w:p>
    <w:p w:rsidR="00895397" w:rsidRPr="0082602F" w:rsidRDefault="00895397" w:rsidP="00895397">
      <w:pPr>
        <w:ind w:firstLine="709"/>
        <w:jc w:val="both"/>
        <w:rPr>
          <w:bCs/>
          <w:spacing w:val="-4"/>
          <w:sz w:val="28"/>
          <w:szCs w:val="28"/>
        </w:rPr>
      </w:pPr>
      <w:r w:rsidRPr="0082602F">
        <w:rPr>
          <w:bCs/>
          <w:spacing w:val="-4"/>
          <w:sz w:val="28"/>
          <w:szCs w:val="28"/>
        </w:rPr>
        <w:t>4.</w:t>
      </w:r>
      <w:r w:rsidRPr="0082602F">
        <w:rPr>
          <w:sz w:val="28"/>
          <w:szCs w:val="28"/>
        </w:rPr>
        <w:t xml:space="preserve">Контроль за исполнением настоящего постановления возложить на заместителя главы Администрации города Донецка по ЖКХ, </w:t>
      </w:r>
      <w:r>
        <w:rPr>
          <w:sz w:val="28"/>
          <w:szCs w:val="28"/>
        </w:rPr>
        <w:t>транспорту и связи Журавлев А.Ю.</w:t>
      </w:r>
    </w:p>
    <w:p w:rsidR="00895397" w:rsidRDefault="00895397" w:rsidP="00895397">
      <w:pPr>
        <w:widowControl w:val="0"/>
        <w:jc w:val="both"/>
        <w:rPr>
          <w:bCs/>
          <w:spacing w:val="-4"/>
          <w:sz w:val="28"/>
          <w:szCs w:val="28"/>
        </w:rPr>
      </w:pPr>
    </w:p>
    <w:p w:rsidR="00895397" w:rsidRDefault="00895397" w:rsidP="00895397">
      <w:pPr>
        <w:widowControl w:val="0"/>
        <w:jc w:val="both"/>
        <w:rPr>
          <w:bCs/>
          <w:spacing w:val="-4"/>
          <w:sz w:val="28"/>
          <w:szCs w:val="28"/>
        </w:rPr>
      </w:pPr>
    </w:p>
    <w:p w:rsidR="00895397" w:rsidRDefault="00895397" w:rsidP="00895397">
      <w:pPr>
        <w:widowControl w:val="0"/>
        <w:jc w:val="both"/>
        <w:rPr>
          <w:bCs/>
          <w:spacing w:val="-4"/>
          <w:sz w:val="28"/>
          <w:szCs w:val="28"/>
        </w:rPr>
      </w:pPr>
    </w:p>
    <w:p w:rsidR="00895397" w:rsidRPr="0082602F" w:rsidRDefault="00895397" w:rsidP="00895397">
      <w:pPr>
        <w:widowControl w:val="0"/>
        <w:jc w:val="both"/>
        <w:rPr>
          <w:bCs/>
          <w:spacing w:val="-4"/>
          <w:sz w:val="28"/>
          <w:szCs w:val="28"/>
        </w:rPr>
      </w:pPr>
    </w:p>
    <w:p w:rsidR="00895397" w:rsidRDefault="00895397" w:rsidP="00895397">
      <w:pPr>
        <w:rPr>
          <w:bCs/>
          <w:spacing w:val="-4"/>
          <w:sz w:val="28"/>
          <w:szCs w:val="28"/>
        </w:rPr>
      </w:pPr>
      <w:r w:rsidRPr="0082602F">
        <w:rPr>
          <w:bCs/>
          <w:spacing w:val="-4"/>
          <w:sz w:val="28"/>
          <w:szCs w:val="28"/>
        </w:rPr>
        <w:t xml:space="preserve">Глава Администрации </w:t>
      </w:r>
    </w:p>
    <w:p w:rsidR="00895397" w:rsidRPr="0082602F" w:rsidRDefault="00895397" w:rsidP="00895397">
      <w:pPr>
        <w:rPr>
          <w:sz w:val="28"/>
          <w:szCs w:val="28"/>
        </w:rPr>
      </w:pPr>
      <w:r w:rsidRPr="0082602F">
        <w:rPr>
          <w:bCs/>
          <w:spacing w:val="-4"/>
          <w:sz w:val="28"/>
          <w:szCs w:val="28"/>
        </w:rPr>
        <w:t>города Донецка</w:t>
      </w:r>
      <w:r w:rsidRPr="0082602F">
        <w:rPr>
          <w:bCs/>
          <w:spacing w:val="-4"/>
          <w:sz w:val="28"/>
          <w:szCs w:val="28"/>
        </w:rPr>
        <w:tab/>
      </w:r>
      <w:r w:rsidRPr="0082602F">
        <w:rPr>
          <w:bCs/>
          <w:spacing w:val="-4"/>
          <w:sz w:val="28"/>
          <w:szCs w:val="28"/>
        </w:rPr>
        <w:tab/>
      </w:r>
      <w:r w:rsidRPr="0082602F">
        <w:rPr>
          <w:bCs/>
          <w:spacing w:val="-4"/>
          <w:sz w:val="28"/>
          <w:szCs w:val="28"/>
        </w:rPr>
        <w:tab/>
      </w:r>
      <w:r w:rsidRPr="0082602F">
        <w:rPr>
          <w:bCs/>
          <w:spacing w:val="-4"/>
          <w:sz w:val="28"/>
          <w:szCs w:val="28"/>
        </w:rPr>
        <w:tab/>
      </w:r>
      <w:r w:rsidRPr="0082602F">
        <w:rPr>
          <w:bCs/>
          <w:spacing w:val="-4"/>
          <w:sz w:val="28"/>
          <w:szCs w:val="28"/>
        </w:rPr>
        <w:tab/>
      </w:r>
      <w:r>
        <w:rPr>
          <w:bCs/>
          <w:spacing w:val="-4"/>
          <w:sz w:val="28"/>
          <w:szCs w:val="28"/>
        </w:rPr>
        <w:t xml:space="preserve">                                                    </w:t>
      </w:r>
      <w:r w:rsidRPr="0082602F">
        <w:rPr>
          <w:bCs/>
          <w:spacing w:val="-4"/>
          <w:sz w:val="28"/>
          <w:szCs w:val="28"/>
        </w:rPr>
        <w:t>Р.В. Кураев</w:t>
      </w: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Default="00895397" w:rsidP="00895397">
      <w:pPr>
        <w:rPr>
          <w:sz w:val="28"/>
          <w:szCs w:val="28"/>
        </w:rPr>
      </w:pPr>
    </w:p>
    <w:p w:rsidR="00895397" w:rsidRPr="0082602F" w:rsidRDefault="00895397" w:rsidP="00895397">
      <w:pPr>
        <w:rPr>
          <w:sz w:val="28"/>
          <w:szCs w:val="28"/>
        </w:rPr>
      </w:pPr>
    </w:p>
    <w:p w:rsidR="00895397" w:rsidRPr="0082602F" w:rsidRDefault="00895397" w:rsidP="00895397">
      <w:pPr>
        <w:rPr>
          <w:spacing w:val="-4"/>
          <w:sz w:val="28"/>
          <w:szCs w:val="28"/>
        </w:rPr>
      </w:pPr>
      <w:r w:rsidRPr="0082602F">
        <w:rPr>
          <w:sz w:val="28"/>
          <w:szCs w:val="28"/>
        </w:rPr>
        <w:t>Постановление вносит</w:t>
      </w:r>
      <w:r w:rsidRPr="0082602F">
        <w:rPr>
          <w:spacing w:val="-4"/>
          <w:sz w:val="28"/>
          <w:szCs w:val="28"/>
        </w:rPr>
        <w:t xml:space="preserve"> МУ «Управление</w:t>
      </w:r>
    </w:p>
    <w:p w:rsidR="00895397" w:rsidRPr="0082602F" w:rsidRDefault="00895397" w:rsidP="00895397">
      <w:pPr>
        <w:rPr>
          <w:sz w:val="28"/>
          <w:szCs w:val="28"/>
        </w:rPr>
      </w:pPr>
      <w:r w:rsidRPr="0082602F">
        <w:rPr>
          <w:spacing w:val="-4"/>
          <w:sz w:val="28"/>
          <w:szCs w:val="28"/>
        </w:rPr>
        <w:t>ЖКХ, транспорта и связи»</w:t>
      </w:r>
    </w:p>
    <w:p w:rsidR="00895397" w:rsidRPr="0082602F" w:rsidRDefault="00895397" w:rsidP="00895397">
      <w:pPr>
        <w:rPr>
          <w:spacing w:val="-4"/>
          <w:sz w:val="28"/>
          <w:szCs w:val="28"/>
        </w:rPr>
      </w:pPr>
    </w:p>
    <w:p w:rsidR="00895397" w:rsidRDefault="00895397" w:rsidP="00895397">
      <w:pPr>
        <w:ind w:left="7080"/>
        <w:jc w:val="center"/>
        <w:rPr>
          <w:spacing w:val="-4"/>
          <w:sz w:val="28"/>
          <w:szCs w:val="28"/>
        </w:rPr>
      </w:pPr>
      <w:r>
        <w:rPr>
          <w:spacing w:val="-4"/>
          <w:sz w:val="28"/>
          <w:szCs w:val="28"/>
        </w:rPr>
        <w:t>Приложение</w:t>
      </w:r>
    </w:p>
    <w:p w:rsidR="00895397" w:rsidRDefault="00895397" w:rsidP="00895397">
      <w:pPr>
        <w:ind w:left="7080"/>
        <w:jc w:val="center"/>
        <w:rPr>
          <w:spacing w:val="-4"/>
          <w:sz w:val="28"/>
          <w:szCs w:val="28"/>
        </w:rPr>
      </w:pPr>
      <w:r>
        <w:rPr>
          <w:spacing w:val="-4"/>
          <w:sz w:val="28"/>
          <w:szCs w:val="28"/>
        </w:rPr>
        <w:t>к постановлению</w:t>
      </w:r>
    </w:p>
    <w:p w:rsidR="00895397" w:rsidRDefault="00895397" w:rsidP="00895397">
      <w:pPr>
        <w:ind w:left="7080"/>
        <w:jc w:val="center"/>
        <w:rPr>
          <w:spacing w:val="-4"/>
          <w:sz w:val="28"/>
          <w:szCs w:val="28"/>
        </w:rPr>
      </w:pPr>
      <w:r>
        <w:rPr>
          <w:spacing w:val="-4"/>
          <w:sz w:val="28"/>
          <w:szCs w:val="28"/>
        </w:rPr>
        <w:t>Администрации</w:t>
      </w:r>
    </w:p>
    <w:p w:rsidR="00895397" w:rsidRDefault="00895397" w:rsidP="00895397">
      <w:pPr>
        <w:ind w:left="7080"/>
        <w:jc w:val="center"/>
        <w:rPr>
          <w:spacing w:val="-4"/>
          <w:sz w:val="28"/>
          <w:szCs w:val="28"/>
        </w:rPr>
      </w:pPr>
      <w:r>
        <w:rPr>
          <w:spacing w:val="-4"/>
          <w:sz w:val="28"/>
          <w:szCs w:val="28"/>
        </w:rPr>
        <w:t>города Донецка</w:t>
      </w:r>
    </w:p>
    <w:p w:rsidR="00895397" w:rsidRPr="0082602F" w:rsidRDefault="00895397" w:rsidP="00895397">
      <w:pPr>
        <w:ind w:left="7080"/>
        <w:jc w:val="center"/>
        <w:rPr>
          <w:spacing w:val="-4"/>
          <w:sz w:val="28"/>
          <w:szCs w:val="28"/>
        </w:rPr>
      </w:pPr>
      <w:r>
        <w:rPr>
          <w:spacing w:val="-4"/>
          <w:sz w:val="28"/>
          <w:szCs w:val="28"/>
        </w:rPr>
        <w:t>от 28.06.2019 № 688</w:t>
      </w:r>
    </w:p>
    <w:p w:rsidR="00895397" w:rsidRPr="0082602F" w:rsidRDefault="00895397" w:rsidP="00895397">
      <w:pPr>
        <w:rPr>
          <w:sz w:val="28"/>
          <w:szCs w:val="28"/>
        </w:rPr>
      </w:pPr>
    </w:p>
    <w:p w:rsidR="00895397" w:rsidRPr="0082602F" w:rsidRDefault="00895397" w:rsidP="00895397">
      <w:pPr>
        <w:ind w:firstLine="540"/>
        <w:jc w:val="center"/>
        <w:rPr>
          <w:sz w:val="28"/>
          <w:szCs w:val="28"/>
        </w:rPr>
      </w:pPr>
    </w:p>
    <w:p w:rsidR="00895397" w:rsidRPr="0082602F" w:rsidRDefault="00895397" w:rsidP="00895397">
      <w:pPr>
        <w:ind w:firstLine="540"/>
        <w:jc w:val="center"/>
        <w:rPr>
          <w:sz w:val="28"/>
          <w:szCs w:val="28"/>
        </w:rPr>
      </w:pPr>
      <w:r w:rsidRPr="0082602F">
        <w:rPr>
          <w:sz w:val="28"/>
          <w:szCs w:val="28"/>
        </w:rPr>
        <w:t>АДМИНИСТРАТИВНЫЙ РЕГЛАМЕНТ</w:t>
      </w:r>
    </w:p>
    <w:p w:rsidR="00895397" w:rsidRDefault="00895397" w:rsidP="00895397">
      <w:pPr>
        <w:ind w:firstLine="540"/>
        <w:jc w:val="center"/>
        <w:rPr>
          <w:sz w:val="28"/>
          <w:szCs w:val="28"/>
        </w:rPr>
      </w:pPr>
      <w:r w:rsidRPr="0082602F">
        <w:rPr>
          <w:sz w:val="28"/>
          <w:szCs w:val="28"/>
        </w:rPr>
        <w:t xml:space="preserve">по предоставлению муниципальной услуги «Согласование создания мест (площадок) накопления твердых коммунальных отходов </w:t>
      </w:r>
      <w:r w:rsidRPr="00895397">
        <w:rPr>
          <w:sz w:val="28"/>
          <w:szCs w:val="28"/>
        </w:rPr>
        <w:t xml:space="preserve">и включение сведений о месте (площадке) в реестр мест (площадок) накопления твердых коммунальных отходов </w:t>
      </w:r>
      <w:r w:rsidRPr="0082602F">
        <w:rPr>
          <w:sz w:val="28"/>
          <w:szCs w:val="28"/>
        </w:rPr>
        <w:t xml:space="preserve">на территории муниципального образования </w:t>
      </w:r>
    </w:p>
    <w:p w:rsidR="00895397" w:rsidRPr="0082602F" w:rsidRDefault="00895397" w:rsidP="00895397">
      <w:pPr>
        <w:ind w:firstLine="540"/>
        <w:jc w:val="center"/>
        <w:rPr>
          <w:sz w:val="28"/>
          <w:szCs w:val="28"/>
        </w:rPr>
      </w:pPr>
      <w:r w:rsidRPr="0082602F">
        <w:rPr>
          <w:sz w:val="28"/>
          <w:szCs w:val="28"/>
        </w:rPr>
        <w:t>«Город Донецк»</w:t>
      </w:r>
    </w:p>
    <w:p w:rsidR="00895397" w:rsidRPr="0082602F" w:rsidRDefault="00895397" w:rsidP="00895397">
      <w:pPr>
        <w:ind w:firstLine="540"/>
        <w:jc w:val="center"/>
        <w:rPr>
          <w:sz w:val="28"/>
          <w:szCs w:val="28"/>
        </w:rPr>
      </w:pPr>
    </w:p>
    <w:p w:rsidR="00895397" w:rsidRPr="0082602F" w:rsidRDefault="00895397" w:rsidP="00895397">
      <w:pPr>
        <w:ind w:firstLine="540"/>
        <w:jc w:val="center"/>
        <w:rPr>
          <w:sz w:val="28"/>
          <w:szCs w:val="28"/>
        </w:rPr>
      </w:pPr>
      <w:r w:rsidRPr="0082602F">
        <w:rPr>
          <w:sz w:val="28"/>
          <w:szCs w:val="28"/>
        </w:rPr>
        <w:t>I. Общие положения</w:t>
      </w:r>
    </w:p>
    <w:p w:rsidR="00895397" w:rsidRPr="0082602F" w:rsidRDefault="00145762" w:rsidP="00C07F76">
      <w:pPr>
        <w:ind w:firstLine="709"/>
        <w:jc w:val="both"/>
        <w:rPr>
          <w:sz w:val="28"/>
          <w:szCs w:val="28"/>
        </w:rPr>
      </w:pPr>
      <w:r>
        <w:rPr>
          <w:sz w:val="28"/>
          <w:szCs w:val="28"/>
        </w:rPr>
        <w:t xml:space="preserve">1. </w:t>
      </w:r>
      <w:r w:rsidR="00895397" w:rsidRPr="0082602F">
        <w:rPr>
          <w:sz w:val="28"/>
          <w:szCs w:val="28"/>
        </w:rPr>
        <w:t xml:space="preserve">Административный регламент муниципального учреждения «Управление ЖКХ, транспорта и связи Администрации города Донецка» по предоставлению муниципальной услуги «Согласование создания мест (площадок) накопления твердых коммунальных отходов </w:t>
      </w:r>
      <w:r w:rsidR="00895397" w:rsidRPr="00895397">
        <w:rPr>
          <w:sz w:val="28"/>
          <w:szCs w:val="28"/>
        </w:rPr>
        <w:t xml:space="preserve">и включение сведений о месте (площадке) в реестр мест (площадок) накопления твердых коммунальных отходов </w:t>
      </w:r>
      <w:r w:rsidR="00895397" w:rsidRPr="0082602F">
        <w:rPr>
          <w:sz w:val="28"/>
          <w:szCs w:val="28"/>
        </w:rPr>
        <w:t xml:space="preserve">на территории муниципального образования «Город Донецк» (далее – Административный регламент)  разработан в целях повышения качества, доступности и сокращения сроков выполнения административных процедур, определяет сроки и последовательность административных процедур (действий) муниципального учреждения «Управление ЖКХ, транспорта и связи Администрации города Донецка»  (далее – МУ «Управление ЖКХ, транспорта и связи»), </w:t>
      </w:r>
      <w:r w:rsidR="00895397" w:rsidRPr="0082602F">
        <w:rPr>
          <w:color w:val="000000"/>
          <w:sz w:val="28"/>
          <w:szCs w:val="28"/>
        </w:rPr>
        <w:t>а также порядок взаимодействия с федеральными, региональными и местными органами и организациями при предоставлении муниципальной услуги.</w:t>
      </w:r>
    </w:p>
    <w:p w:rsidR="00895397" w:rsidRPr="0082602F" w:rsidRDefault="00145762" w:rsidP="00C07F76">
      <w:pPr>
        <w:ind w:firstLine="709"/>
        <w:jc w:val="both"/>
        <w:rPr>
          <w:color w:val="000000"/>
          <w:sz w:val="28"/>
          <w:szCs w:val="28"/>
        </w:rPr>
      </w:pPr>
      <w:r>
        <w:rPr>
          <w:color w:val="000000"/>
          <w:sz w:val="28"/>
          <w:szCs w:val="28"/>
        </w:rPr>
        <w:t xml:space="preserve">2. </w:t>
      </w:r>
      <w:r w:rsidR="00895397" w:rsidRPr="0082602F">
        <w:rPr>
          <w:color w:val="000000"/>
          <w:sz w:val="28"/>
          <w:szCs w:val="28"/>
        </w:rPr>
        <w:t>Прием заявлений и выдача документов по результатам рассмотрения представленных заявлений осуществляется МУ «Управление ЖКХ, транспорта и связи».</w:t>
      </w:r>
    </w:p>
    <w:p w:rsidR="00895397" w:rsidRPr="0082602F" w:rsidRDefault="00895397" w:rsidP="00C07F76">
      <w:pPr>
        <w:ind w:firstLine="709"/>
        <w:jc w:val="both"/>
        <w:rPr>
          <w:sz w:val="28"/>
          <w:szCs w:val="28"/>
        </w:rPr>
      </w:pPr>
      <w:r>
        <w:rPr>
          <w:color w:val="000000"/>
          <w:sz w:val="28"/>
          <w:szCs w:val="28"/>
        </w:rPr>
        <w:t>3.</w:t>
      </w:r>
      <w:r w:rsidR="00145762">
        <w:rPr>
          <w:color w:val="000000"/>
          <w:sz w:val="28"/>
          <w:szCs w:val="28"/>
        </w:rPr>
        <w:t xml:space="preserve"> </w:t>
      </w:r>
      <w:r w:rsidRPr="0082602F">
        <w:rPr>
          <w:color w:val="000000"/>
          <w:sz w:val="28"/>
          <w:szCs w:val="28"/>
        </w:rPr>
        <w:t>МУ «Управление ЖКХ, транспорта и связи» при оказании муниципальной услуги взаимодействует с Территориальным отделом Управления Роспотребнадзора по Ростовской области в городах Каменске-Шахтинском, Донецке, Гуково, Зверево, Красный Сулин, Красносулинском и Каменском районах (далее – Роспотребнадзор), Федеральной службой государственной регистрации, кадастра и картографии (далее – Ростреестр).</w:t>
      </w:r>
    </w:p>
    <w:p w:rsidR="00895397" w:rsidRPr="0082602F" w:rsidRDefault="00895397" w:rsidP="00C07F76">
      <w:pPr>
        <w:ind w:firstLine="709"/>
        <w:jc w:val="both"/>
        <w:rPr>
          <w:sz w:val="28"/>
          <w:szCs w:val="28"/>
        </w:rPr>
      </w:pPr>
      <w:r>
        <w:rPr>
          <w:sz w:val="28"/>
          <w:szCs w:val="28"/>
        </w:rPr>
        <w:t>4.</w:t>
      </w:r>
      <w:r w:rsidR="00145762">
        <w:rPr>
          <w:sz w:val="28"/>
          <w:szCs w:val="28"/>
        </w:rPr>
        <w:t xml:space="preserve"> </w:t>
      </w:r>
      <w:r w:rsidRPr="0082602F">
        <w:rPr>
          <w:sz w:val="28"/>
          <w:szCs w:val="28"/>
        </w:rPr>
        <w:t>Получателями муниципальной услуги являются юридические лица, индивидуальные предприниматели и физические лица, обратившиеся с письменной заявкой, а также в форме электронного документа, поданным лично или через законного представителя (далее – заявители). От имени заявителей могут выступать физические и юридические лица, имеющие такое право в силу наделения их соответствующими полномочиями в порядке, установленном законодательством Российской Федерации.</w:t>
      </w:r>
    </w:p>
    <w:p w:rsidR="00895397" w:rsidRPr="0082602F" w:rsidRDefault="00895397" w:rsidP="00C07F76">
      <w:pPr>
        <w:ind w:firstLine="709"/>
        <w:jc w:val="both"/>
        <w:rPr>
          <w:rFonts w:eastAsia="Calibri"/>
          <w:kern w:val="2"/>
          <w:sz w:val="28"/>
          <w:szCs w:val="28"/>
          <w:lang w:eastAsia="en-US"/>
        </w:rPr>
      </w:pPr>
      <w:r>
        <w:rPr>
          <w:sz w:val="28"/>
          <w:szCs w:val="28"/>
        </w:rPr>
        <w:lastRenderedPageBreak/>
        <w:t>5.</w:t>
      </w:r>
      <w:r w:rsidR="00145762">
        <w:rPr>
          <w:sz w:val="28"/>
          <w:szCs w:val="28"/>
        </w:rPr>
        <w:t xml:space="preserve"> </w:t>
      </w:r>
      <w:r w:rsidRPr="0082602F">
        <w:rPr>
          <w:sz w:val="28"/>
          <w:szCs w:val="28"/>
        </w:rPr>
        <w:t xml:space="preserve">Информация по вопросам предоставления муниципальной услуги «Согласование создания мест (площадок) накопления твердых коммунальных отходов </w:t>
      </w:r>
      <w:r w:rsidRPr="00895397">
        <w:rPr>
          <w:sz w:val="28"/>
          <w:szCs w:val="28"/>
        </w:rPr>
        <w:t xml:space="preserve">и включение сведений о месте (площадке) в реестр мест (площадок) накопления твердых коммунальных отходов </w:t>
      </w:r>
      <w:r w:rsidRPr="0082602F">
        <w:rPr>
          <w:sz w:val="28"/>
          <w:szCs w:val="28"/>
        </w:rPr>
        <w:t xml:space="preserve">на территории муниципального образования «Город Донецк» (далее – муниципальная услуга) и сведений о ходе предоставления муниципальной услуги с использованием </w:t>
      </w:r>
      <w:r w:rsidRPr="0082602F">
        <w:rPr>
          <w:kern w:val="2"/>
          <w:sz w:val="28"/>
          <w:szCs w:val="28"/>
        </w:rPr>
        <w:t>федеральной государственной информационной системы «Единый портал государственных и муниципальных услуг (функций)» (далее – ЕПГУ)</w:t>
      </w:r>
      <w:r w:rsidRPr="0082602F">
        <w:rPr>
          <w:sz w:val="28"/>
          <w:szCs w:val="28"/>
        </w:rPr>
        <w:t xml:space="preserve"> и официального сайта Администрации города Донецка в информационно-телекоммуникационной сети «Интернет» может быть получена заявителем бесплатно, </w:t>
      </w:r>
      <w:r w:rsidRPr="0082602F">
        <w:rPr>
          <w:rFonts w:eastAsia="Calibri"/>
          <w:kern w:val="2"/>
          <w:sz w:val="28"/>
          <w:szCs w:val="28"/>
          <w:lang w:eastAsia="en-US"/>
        </w:rPr>
        <w:t>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95397" w:rsidRPr="0082602F" w:rsidRDefault="00895397" w:rsidP="00C07F76">
      <w:pPr>
        <w:ind w:firstLine="709"/>
        <w:jc w:val="both"/>
        <w:outlineLvl w:val="1"/>
        <w:rPr>
          <w:color w:val="000000"/>
          <w:sz w:val="28"/>
          <w:szCs w:val="28"/>
        </w:rPr>
      </w:pPr>
      <w:r w:rsidRPr="0082602F">
        <w:rPr>
          <w:color w:val="000000"/>
          <w:sz w:val="28"/>
          <w:szCs w:val="28"/>
        </w:rPr>
        <w:t>Информация по вопросам предоставления муниципальной услуги и сведений о ходе предоставления муниципальной услуги может быть получена в порядке консультирования.</w:t>
      </w:r>
    </w:p>
    <w:p w:rsidR="00895397" w:rsidRPr="0082602F" w:rsidRDefault="00895397" w:rsidP="00C07F76">
      <w:pPr>
        <w:ind w:firstLine="709"/>
        <w:jc w:val="both"/>
        <w:outlineLvl w:val="1"/>
        <w:rPr>
          <w:color w:val="000000"/>
          <w:sz w:val="28"/>
          <w:szCs w:val="28"/>
        </w:rPr>
      </w:pPr>
      <w:r w:rsidRPr="0082602F">
        <w:rPr>
          <w:color w:val="000000"/>
          <w:sz w:val="28"/>
          <w:szCs w:val="28"/>
        </w:rPr>
        <w:t>Для получения информации по процедуре предоставления муниципальной услуги заинтересованными лицами используются следующие формы консультирования:</w:t>
      </w:r>
    </w:p>
    <w:p w:rsidR="00895397" w:rsidRPr="0082602F" w:rsidRDefault="00895397" w:rsidP="00C07F76">
      <w:pPr>
        <w:ind w:firstLine="709"/>
        <w:jc w:val="both"/>
        <w:outlineLvl w:val="1"/>
        <w:rPr>
          <w:color w:val="000000"/>
          <w:sz w:val="28"/>
          <w:szCs w:val="28"/>
        </w:rPr>
      </w:pPr>
      <w:r w:rsidRPr="0082602F">
        <w:rPr>
          <w:color w:val="000000"/>
          <w:sz w:val="28"/>
          <w:szCs w:val="28"/>
        </w:rPr>
        <w:t>1) индивидуальное консультирование по телефону - 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лица, осуществляющего индивидуальное консультирование по телефону.</w:t>
      </w:r>
    </w:p>
    <w:p w:rsidR="00895397" w:rsidRPr="0082602F" w:rsidRDefault="00895397" w:rsidP="00C07F76">
      <w:pPr>
        <w:ind w:firstLine="709"/>
        <w:jc w:val="both"/>
        <w:outlineLvl w:val="1"/>
        <w:rPr>
          <w:color w:val="000000"/>
          <w:sz w:val="28"/>
          <w:szCs w:val="28"/>
        </w:rPr>
      </w:pPr>
      <w:r w:rsidRPr="0082602F">
        <w:rPr>
          <w:color w:val="000000"/>
          <w:sz w:val="28"/>
          <w:szCs w:val="28"/>
        </w:rPr>
        <w:t>Время разговора не должно превышать 10 минут.</w:t>
      </w:r>
    </w:p>
    <w:p w:rsidR="00895397" w:rsidRPr="0082602F" w:rsidRDefault="00895397" w:rsidP="00C07F76">
      <w:pPr>
        <w:ind w:firstLine="709"/>
        <w:jc w:val="both"/>
        <w:outlineLvl w:val="1"/>
        <w:rPr>
          <w:color w:val="000000"/>
          <w:sz w:val="28"/>
          <w:szCs w:val="28"/>
        </w:rPr>
      </w:pPr>
      <w:r w:rsidRPr="0082602F">
        <w:rPr>
          <w:color w:val="000000"/>
          <w:sz w:val="28"/>
          <w:szCs w:val="28"/>
        </w:rPr>
        <w:t>В  том случае, если лицо, осуществляющее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заинтересованное лицо о должностных лицах МУ «Управление ЖКХ, транспорта и связи», которые располагают необходимыми сведениями;</w:t>
      </w:r>
    </w:p>
    <w:p w:rsidR="00895397" w:rsidRPr="0082602F" w:rsidRDefault="00895397" w:rsidP="00C07F76">
      <w:pPr>
        <w:ind w:firstLine="709"/>
        <w:jc w:val="both"/>
        <w:outlineLvl w:val="1"/>
        <w:rPr>
          <w:color w:val="000000"/>
          <w:sz w:val="28"/>
          <w:szCs w:val="28"/>
        </w:rPr>
      </w:pPr>
      <w:r w:rsidRPr="0082602F">
        <w:rPr>
          <w:color w:val="000000"/>
          <w:sz w:val="28"/>
          <w:szCs w:val="28"/>
        </w:rPr>
        <w:t>2) индивидуальное консультирование по почте (электронной почте) - ответ на обращение заинтересованного лица направляется почтой в адрес заинтересованного лица в соответствии с указанным в заявлении способом в срок, не превышающий 30 календарных дней с даты получения обращения;</w:t>
      </w:r>
    </w:p>
    <w:p w:rsidR="00895397" w:rsidRPr="0082602F" w:rsidRDefault="00895397" w:rsidP="00C07F76">
      <w:pPr>
        <w:ind w:firstLine="709"/>
        <w:jc w:val="both"/>
        <w:outlineLvl w:val="1"/>
        <w:rPr>
          <w:color w:val="000000"/>
          <w:sz w:val="28"/>
          <w:szCs w:val="28"/>
        </w:rPr>
      </w:pPr>
      <w:r w:rsidRPr="0082602F">
        <w:rPr>
          <w:color w:val="000000"/>
          <w:sz w:val="28"/>
          <w:szCs w:val="28"/>
        </w:rPr>
        <w:t>3) публичное письменное консультирование – осуществляется путем публикации информационных материалов в средствах массовой информации, включая публикацию на официальном сайте Администрации города Донецка в информационно-телекоммуникационной сети «Интернет»;</w:t>
      </w:r>
    </w:p>
    <w:p w:rsidR="00895397" w:rsidRPr="0082602F" w:rsidRDefault="00895397" w:rsidP="00C07F76">
      <w:pPr>
        <w:ind w:firstLine="709"/>
        <w:jc w:val="both"/>
        <w:outlineLvl w:val="1"/>
        <w:rPr>
          <w:color w:val="000000"/>
          <w:sz w:val="28"/>
          <w:szCs w:val="28"/>
        </w:rPr>
      </w:pPr>
      <w:r w:rsidRPr="0082602F">
        <w:rPr>
          <w:color w:val="000000"/>
          <w:sz w:val="28"/>
          <w:szCs w:val="28"/>
        </w:rPr>
        <w:t xml:space="preserve">4) публичное устное консультирование – осуществляется уполномоченным должностным лицом МУ «Управление ЖКХ, транспорта и связи» с привлечением средств массовой информации; </w:t>
      </w:r>
    </w:p>
    <w:p w:rsidR="00895397" w:rsidRPr="0082602F" w:rsidRDefault="00895397" w:rsidP="00C07F76">
      <w:pPr>
        <w:ind w:firstLine="709"/>
        <w:jc w:val="both"/>
        <w:outlineLvl w:val="1"/>
        <w:rPr>
          <w:color w:val="000000"/>
          <w:sz w:val="28"/>
          <w:szCs w:val="28"/>
        </w:rPr>
      </w:pPr>
      <w:r w:rsidRPr="0082602F">
        <w:rPr>
          <w:color w:val="000000"/>
          <w:sz w:val="28"/>
          <w:szCs w:val="28"/>
        </w:rPr>
        <w:t>5) с использованием ЕПГУ или региональной государственной информационной системы «Портал государственных и муниципальных услуг Ростовской области» (далее – РПГУ).</w:t>
      </w:r>
    </w:p>
    <w:p w:rsidR="00895397" w:rsidRPr="0082602F" w:rsidRDefault="00895397" w:rsidP="00C07F76">
      <w:pPr>
        <w:ind w:firstLine="709"/>
        <w:jc w:val="both"/>
        <w:outlineLvl w:val="1"/>
        <w:rPr>
          <w:color w:val="000000"/>
          <w:sz w:val="28"/>
          <w:szCs w:val="28"/>
        </w:rPr>
      </w:pPr>
      <w:r w:rsidRPr="0082602F">
        <w:rPr>
          <w:color w:val="000000"/>
          <w:sz w:val="28"/>
          <w:szCs w:val="28"/>
        </w:rPr>
        <w:lastRenderedPageBreak/>
        <w:t>Информация на ЕПГУ/РПГУ о порядке и сроках предоставления муниципальной услуги предоставляется заявителю бесплатно.</w:t>
      </w:r>
    </w:p>
    <w:p w:rsidR="00895397" w:rsidRPr="0082602F" w:rsidRDefault="00895397" w:rsidP="00C07F76">
      <w:pPr>
        <w:ind w:firstLine="709"/>
        <w:jc w:val="both"/>
        <w:rPr>
          <w:sz w:val="28"/>
          <w:szCs w:val="28"/>
        </w:rPr>
      </w:pPr>
      <w:r w:rsidRPr="0082602F">
        <w:rPr>
          <w:sz w:val="28"/>
          <w:szCs w:val="28"/>
        </w:rPr>
        <w:t>Сотрудники МУ «Управление ЖКХ, транспорта и связи», предоставляющие муниципальную услугу, при устном обращении заинтересованного лица (по телефону) дают ответ самостоятельно либо предлагают заинтересованному лицу обратиться письменно, либо переадресовать (перевести) на другое должностное лицо, или сообщить телефонный номер, по которому можно получить необходимую информацию.</w:t>
      </w:r>
    </w:p>
    <w:p w:rsidR="00895397" w:rsidRPr="0082602F" w:rsidRDefault="00895397" w:rsidP="00C07F76">
      <w:pPr>
        <w:ind w:firstLine="709"/>
        <w:jc w:val="both"/>
        <w:rPr>
          <w:sz w:val="28"/>
          <w:szCs w:val="28"/>
        </w:rPr>
      </w:pPr>
      <w:r w:rsidRPr="0082602F">
        <w:rPr>
          <w:sz w:val="28"/>
          <w:szCs w:val="28"/>
        </w:rPr>
        <w:t>Сотрудники МУ «Управление ЖКХ, транспорта и связи», предоставляющие муниципальную услугу, должны корректно и внимательно относиться к заинтересованным лицам.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895397" w:rsidRPr="0082602F" w:rsidRDefault="00895397" w:rsidP="00C07F76">
      <w:pPr>
        <w:ind w:firstLine="709"/>
        <w:jc w:val="both"/>
        <w:rPr>
          <w:sz w:val="28"/>
          <w:szCs w:val="28"/>
        </w:rPr>
      </w:pPr>
      <w:r w:rsidRPr="0082602F">
        <w:rPr>
          <w:sz w:val="28"/>
          <w:szCs w:val="28"/>
        </w:rPr>
        <w:t>Ответы на письменные обращения даются в простой, четкой и понятной форме в письменном виде и должны содержать:</w:t>
      </w:r>
    </w:p>
    <w:p w:rsidR="00895397" w:rsidRPr="0082602F" w:rsidRDefault="00895397" w:rsidP="00C07F76">
      <w:pPr>
        <w:ind w:firstLine="709"/>
        <w:jc w:val="both"/>
        <w:rPr>
          <w:sz w:val="28"/>
          <w:szCs w:val="28"/>
        </w:rPr>
      </w:pPr>
      <w:r w:rsidRPr="0082602F">
        <w:rPr>
          <w:sz w:val="28"/>
          <w:szCs w:val="28"/>
        </w:rPr>
        <w:t>ответы на поставленные вопросы;</w:t>
      </w:r>
    </w:p>
    <w:p w:rsidR="00895397" w:rsidRPr="0082602F" w:rsidRDefault="00895397" w:rsidP="00C07F76">
      <w:pPr>
        <w:ind w:firstLine="709"/>
        <w:jc w:val="both"/>
        <w:rPr>
          <w:sz w:val="28"/>
          <w:szCs w:val="28"/>
        </w:rPr>
      </w:pPr>
      <w:r w:rsidRPr="0082602F">
        <w:rPr>
          <w:sz w:val="28"/>
          <w:szCs w:val="28"/>
        </w:rPr>
        <w:t>должность, фамилию и инициалы лица, подписавшего ответ;</w:t>
      </w:r>
    </w:p>
    <w:p w:rsidR="00895397" w:rsidRPr="0082602F" w:rsidRDefault="00895397" w:rsidP="00C07F76">
      <w:pPr>
        <w:ind w:firstLine="709"/>
        <w:jc w:val="both"/>
        <w:rPr>
          <w:sz w:val="28"/>
          <w:szCs w:val="28"/>
        </w:rPr>
      </w:pPr>
      <w:r w:rsidRPr="0082602F">
        <w:rPr>
          <w:sz w:val="28"/>
          <w:szCs w:val="28"/>
        </w:rPr>
        <w:t>фамилию и инициалы исполнителя;</w:t>
      </w:r>
    </w:p>
    <w:p w:rsidR="00895397" w:rsidRPr="0082602F" w:rsidRDefault="00895397" w:rsidP="00C07F76">
      <w:pPr>
        <w:ind w:firstLine="709"/>
        <w:jc w:val="both"/>
        <w:rPr>
          <w:sz w:val="28"/>
          <w:szCs w:val="28"/>
        </w:rPr>
      </w:pPr>
      <w:r w:rsidRPr="0082602F">
        <w:rPr>
          <w:sz w:val="28"/>
          <w:szCs w:val="28"/>
        </w:rPr>
        <w:t>номер телефона исполнителя.</w:t>
      </w:r>
    </w:p>
    <w:p w:rsidR="00895397" w:rsidRDefault="00895397" w:rsidP="00C07F76">
      <w:pPr>
        <w:ind w:firstLine="709"/>
        <w:jc w:val="both"/>
        <w:rPr>
          <w:sz w:val="28"/>
          <w:szCs w:val="28"/>
        </w:rPr>
      </w:pPr>
      <w:r w:rsidRPr="0082602F">
        <w:rPr>
          <w:sz w:val="28"/>
          <w:szCs w:val="28"/>
        </w:rPr>
        <w:t>Должностное лицо не вправе осуществлять консультирование заинтересованных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заинтересованных лиц.</w:t>
      </w:r>
    </w:p>
    <w:p w:rsidR="00895397" w:rsidRPr="0082602F" w:rsidRDefault="00895397" w:rsidP="00C07F76">
      <w:pPr>
        <w:ind w:firstLine="709"/>
        <w:jc w:val="both"/>
        <w:rPr>
          <w:sz w:val="28"/>
          <w:szCs w:val="28"/>
        </w:rPr>
      </w:pPr>
      <w:r w:rsidRPr="0082602F">
        <w:rPr>
          <w:rFonts w:eastAsia="Calibri"/>
          <w:kern w:val="2"/>
          <w:sz w:val="28"/>
          <w:szCs w:val="28"/>
          <w:lang w:eastAsia="en-US"/>
        </w:rPr>
        <w:t>6.</w:t>
      </w:r>
      <w:r w:rsidR="00145762">
        <w:rPr>
          <w:rFonts w:eastAsia="Calibri"/>
          <w:kern w:val="2"/>
          <w:sz w:val="28"/>
          <w:szCs w:val="28"/>
          <w:lang w:eastAsia="en-US"/>
        </w:rPr>
        <w:t xml:space="preserve"> </w:t>
      </w:r>
      <w:r w:rsidRPr="0082602F">
        <w:rPr>
          <w:sz w:val="28"/>
          <w:szCs w:val="28"/>
        </w:rPr>
        <w:t>На официальном сайте Администрации города Донецка в информационно-телекоммуникационной сети «Интернет», на стендах в местах предоставления муниципальной услуги размещается следующая справочная информация:</w:t>
      </w:r>
    </w:p>
    <w:p w:rsidR="00895397" w:rsidRPr="0082602F" w:rsidRDefault="00895397" w:rsidP="00C07F76">
      <w:pPr>
        <w:ind w:firstLine="709"/>
        <w:jc w:val="both"/>
        <w:rPr>
          <w:kern w:val="2"/>
          <w:sz w:val="28"/>
          <w:szCs w:val="28"/>
        </w:rPr>
      </w:pPr>
      <w:r w:rsidRPr="0082602F">
        <w:rPr>
          <w:kern w:val="2"/>
          <w:sz w:val="28"/>
          <w:szCs w:val="28"/>
        </w:rPr>
        <w:t xml:space="preserve">1) место нахождения и графики работы Администрации города Донецка, </w:t>
      </w:r>
      <w:r w:rsidRPr="0082602F">
        <w:rPr>
          <w:sz w:val="28"/>
          <w:szCs w:val="28"/>
        </w:rPr>
        <w:t>МУ «Управление ЖКХ, транспорта и связи»</w:t>
      </w:r>
      <w:r w:rsidRPr="0082602F">
        <w:rPr>
          <w:kern w:val="2"/>
          <w:sz w:val="28"/>
          <w:szCs w:val="28"/>
        </w:rPr>
        <w:t>;</w:t>
      </w:r>
    </w:p>
    <w:p w:rsidR="00895397" w:rsidRPr="0082602F" w:rsidRDefault="00895397" w:rsidP="00C07F76">
      <w:pPr>
        <w:ind w:firstLine="709"/>
        <w:jc w:val="both"/>
        <w:rPr>
          <w:kern w:val="2"/>
          <w:sz w:val="28"/>
          <w:szCs w:val="28"/>
        </w:rPr>
      </w:pPr>
      <w:r w:rsidRPr="0082602F">
        <w:rPr>
          <w:kern w:val="2"/>
          <w:sz w:val="28"/>
          <w:szCs w:val="28"/>
        </w:rPr>
        <w:t xml:space="preserve">2) справочные телефоны </w:t>
      </w:r>
      <w:r w:rsidRPr="0082602F">
        <w:rPr>
          <w:sz w:val="28"/>
          <w:szCs w:val="28"/>
        </w:rPr>
        <w:t>МУ «Управление ЖКХ, транспорта и связи»</w:t>
      </w:r>
      <w:r w:rsidRPr="0082602F">
        <w:rPr>
          <w:kern w:val="2"/>
          <w:sz w:val="28"/>
          <w:szCs w:val="28"/>
        </w:rPr>
        <w:t xml:space="preserve">, организаций, участвующих в предоставлении муниципальной услуги; </w:t>
      </w:r>
    </w:p>
    <w:p w:rsidR="00895397" w:rsidRPr="0082602F" w:rsidRDefault="00895397" w:rsidP="00C07F76">
      <w:pPr>
        <w:ind w:firstLine="709"/>
        <w:jc w:val="both"/>
        <w:rPr>
          <w:kern w:val="2"/>
          <w:sz w:val="28"/>
          <w:szCs w:val="28"/>
        </w:rPr>
      </w:pPr>
      <w:r w:rsidRPr="0082602F">
        <w:rPr>
          <w:kern w:val="2"/>
          <w:sz w:val="28"/>
          <w:szCs w:val="28"/>
        </w:rPr>
        <w:t xml:space="preserve">3) адреса официального сайта, а также электронной почты и (или) формы обратной связи </w:t>
      </w:r>
      <w:r w:rsidRPr="0082602F">
        <w:rPr>
          <w:sz w:val="28"/>
          <w:szCs w:val="28"/>
        </w:rPr>
        <w:t>МУ «Управление ЖКХ, транспорта и связи»</w:t>
      </w:r>
      <w:r w:rsidRPr="0082602F">
        <w:rPr>
          <w:kern w:val="2"/>
          <w:sz w:val="28"/>
          <w:szCs w:val="28"/>
        </w:rPr>
        <w:t xml:space="preserve"> в информационно-телекоммуникационной сети «Интернет».</w:t>
      </w:r>
    </w:p>
    <w:p w:rsidR="00895397" w:rsidRPr="0082602F" w:rsidRDefault="00895397" w:rsidP="00895397">
      <w:pPr>
        <w:ind w:firstLine="675"/>
        <w:jc w:val="both"/>
        <w:rPr>
          <w:bCs/>
          <w:sz w:val="28"/>
          <w:szCs w:val="28"/>
        </w:rPr>
      </w:pPr>
    </w:p>
    <w:p w:rsidR="00895397" w:rsidRDefault="00895397" w:rsidP="00895397">
      <w:pPr>
        <w:jc w:val="center"/>
        <w:rPr>
          <w:sz w:val="28"/>
          <w:szCs w:val="28"/>
        </w:rPr>
      </w:pPr>
      <w:r w:rsidRPr="0082602F">
        <w:rPr>
          <w:sz w:val="28"/>
          <w:szCs w:val="28"/>
          <w:lang w:val="en-US"/>
        </w:rPr>
        <w:t>II</w:t>
      </w:r>
      <w:r w:rsidRPr="0082602F">
        <w:rPr>
          <w:sz w:val="28"/>
          <w:szCs w:val="28"/>
        </w:rPr>
        <w:t>. Стандарт предоставления муниципальной услуги</w:t>
      </w:r>
    </w:p>
    <w:p w:rsidR="00895397" w:rsidRPr="0082602F" w:rsidRDefault="00895397" w:rsidP="00895397">
      <w:pPr>
        <w:ind w:firstLine="709"/>
        <w:jc w:val="center"/>
        <w:rPr>
          <w:sz w:val="28"/>
          <w:szCs w:val="28"/>
        </w:rPr>
      </w:pPr>
    </w:p>
    <w:p w:rsidR="00895397" w:rsidRPr="0082602F" w:rsidRDefault="00895397" w:rsidP="00C07F76">
      <w:pPr>
        <w:ind w:firstLine="709"/>
        <w:jc w:val="both"/>
        <w:rPr>
          <w:sz w:val="28"/>
          <w:szCs w:val="28"/>
        </w:rPr>
      </w:pPr>
      <w:r w:rsidRPr="0082602F">
        <w:rPr>
          <w:sz w:val="28"/>
          <w:szCs w:val="28"/>
        </w:rPr>
        <w:t xml:space="preserve">7. Наименование муниципальной услуги – «Согласование создания мест (площадок) накопления твердых коммунальных отходов </w:t>
      </w:r>
      <w:r w:rsidRPr="00895397">
        <w:rPr>
          <w:sz w:val="28"/>
          <w:szCs w:val="28"/>
        </w:rPr>
        <w:t xml:space="preserve">и включение сведений о месте (площадке) в реестр мест (площадок) накопления твердых коммунальных отходов </w:t>
      </w:r>
      <w:r w:rsidRPr="0082602F">
        <w:rPr>
          <w:sz w:val="28"/>
          <w:szCs w:val="28"/>
        </w:rPr>
        <w:t>на территории муниципального образования «Город Донецк</w:t>
      </w:r>
      <w:r w:rsidRPr="0082602F">
        <w:rPr>
          <w:bCs/>
          <w:sz w:val="28"/>
          <w:szCs w:val="28"/>
        </w:rPr>
        <w:t>»</w:t>
      </w:r>
      <w:r w:rsidRPr="0082602F">
        <w:rPr>
          <w:sz w:val="28"/>
          <w:szCs w:val="28"/>
        </w:rPr>
        <w:t>.</w:t>
      </w:r>
    </w:p>
    <w:p w:rsidR="00895397" w:rsidRPr="0082602F" w:rsidRDefault="00895397" w:rsidP="00C07F76">
      <w:pPr>
        <w:ind w:firstLine="709"/>
        <w:jc w:val="both"/>
        <w:rPr>
          <w:sz w:val="28"/>
          <w:szCs w:val="28"/>
        </w:rPr>
      </w:pPr>
      <w:r w:rsidRPr="0082602F">
        <w:rPr>
          <w:sz w:val="28"/>
          <w:szCs w:val="28"/>
        </w:rPr>
        <w:t>8. Наименование органа, предоставляющего муниципальную услугу: МУ «Управление ЖКХ, транспорта и связи».</w:t>
      </w:r>
    </w:p>
    <w:p w:rsidR="009635D2" w:rsidRPr="009635D2" w:rsidRDefault="00895397" w:rsidP="00C07F76">
      <w:pPr>
        <w:ind w:firstLine="709"/>
        <w:jc w:val="both"/>
        <w:rPr>
          <w:rFonts w:eastAsiaTheme="minorHAnsi"/>
          <w:sz w:val="28"/>
          <w:szCs w:val="22"/>
          <w:lang w:eastAsia="en-US"/>
        </w:rPr>
      </w:pPr>
      <w:r w:rsidRPr="0082602F">
        <w:rPr>
          <w:sz w:val="28"/>
          <w:szCs w:val="28"/>
        </w:rPr>
        <w:t xml:space="preserve">9. </w:t>
      </w:r>
      <w:r w:rsidR="009635D2" w:rsidRPr="009635D2">
        <w:rPr>
          <w:rFonts w:eastAsiaTheme="minorHAnsi"/>
          <w:sz w:val="28"/>
          <w:szCs w:val="22"/>
          <w:lang w:eastAsia="en-US"/>
        </w:rPr>
        <w:t>Результатом предоставления муниципальной услуги является:</w:t>
      </w:r>
    </w:p>
    <w:p w:rsidR="009635D2" w:rsidRPr="009635D2" w:rsidRDefault="009635D2" w:rsidP="00C07F76">
      <w:pPr>
        <w:spacing w:line="276" w:lineRule="auto"/>
        <w:ind w:firstLine="709"/>
        <w:jc w:val="both"/>
        <w:rPr>
          <w:rFonts w:eastAsiaTheme="minorHAnsi"/>
          <w:sz w:val="28"/>
          <w:szCs w:val="22"/>
          <w:lang w:eastAsia="en-US"/>
        </w:rPr>
      </w:pPr>
      <w:r w:rsidRPr="009635D2">
        <w:rPr>
          <w:rFonts w:eastAsiaTheme="minorHAnsi"/>
          <w:sz w:val="28"/>
          <w:szCs w:val="22"/>
          <w:lang w:eastAsia="en-US"/>
        </w:rPr>
        <w:lastRenderedPageBreak/>
        <w:t>согласование создания мест (площадок) накопления твердых коммунальных отходов и включение сведений о месте (площадке) в реестр</w:t>
      </w:r>
      <w:r w:rsidRPr="009635D2">
        <w:rPr>
          <w:rFonts w:asciiTheme="minorHAnsi" w:eastAsiaTheme="minorHAnsi" w:hAnsiTheme="minorHAnsi" w:cstheme="minorBidi"/>
          <w:sz w:val="22"/>
          <w:szCs w:val="22"/>
          <w:lang w:eastAsia="en-US"/>
        </w:rPr>
        <w:t xml:space="preserve"> </w:t>
      </w:r>
      <w:r w:rsidRPr="009635D2">
        <w:rPr>
          <w:rFonts w:eastAsiaTheme="minorHAnsi"/>
          <w:sz w:val="28"/>
          <w:szCs w:val="22"/>
          <w:lang w:eastAsia="en-US"/>
        </w:rPr>
        <w:t>мест (площадок) накопления твердых коммунальных отходов муниципального образования «Город Донецк»;</w:t>
      </w:r>
    </w:p>
    <w:p w:rsidR="00895397" w:rsidRPr="0082602F" w:rsidRDefault="009635D2" w:rsidP="00C07F76">
      <w:pPr>
        <w:ind w:firstLine="709"/>
        <w:jc w:val="both"/>
        <w:rPr>
          <w:sz w:val="28"/>
          <w:szCs w:val="28"/>
        </w:rPr>
      </w:pPr>
      <w:r w:rsidRPr="009635D2">
        <w:rPr>
          <w:rFonts w:eastAsiaTheme="minorHAnsi"/>
          <w:sz w:val="28"/>
          <w:szCs w:val="22"/>
          <w:lang w:eastAsia="en-US"/>
        </w:rPr>
        <w:t xml:space="preserve"> письменное уведомление об отказе в согласовании создания мест (площадок) накопления твердых коммунальных отходов.</w:t>
      </w:r>
    </w:p>
    <w:p w:rsidR="00895397" w:rsidRPr="0082602F" w:rsidRDefault="00895397" w:rsidP="00C07F76">
      <w:pPr>
        <w:pStyle w:val="ConsPlusNormal"/>
        <w:ind w:firstLine="709"/>
        <w:jc w:val="both"/>
        <w:rPr>
          <w:rFonts w:ascii="Times New Roman" w:hAnsi="Times New Roman" w:cs="Times New Roman"/>
          <w:sz w:val="28"/>
          <w:szCs w:val="28"/>
        </w:rPr>
      </w:pPr>
      <w:r w:rsidRPr="0082602F">
        <w:rPr>
          <w:rFonts w:ascii="Times New Roman" w:hAnsi="Times New Roman" w:cs="Times New Roman"/>
          <w:sz w:val="28"/>
          <w:szCs w:val="28"/>
        </w:rPr>
        <w:t>Заявителю в качестве результата предоставления муниципальной услуги обеспечивается по его выбору возможность получения:</w:t>
      </w:r>
    </w:p>
    <w:p w:rsidR="00895397" w:rsidRPr="0082602F" w:rsidRDefault="00895397" w:rsidP="00C07F76">
      <w:pPr>
        <w:ind w:firstLine="709"/>
        <w:jc w:val="both"/>
        <w:rPr>
          <w:sz w:val="28"/>
          <w:szCs w:val="28"/>
        </w:rPr>
      </w:pPr>
      <w:r w:rsidRPr="0082602F">
        <w:rPr>
          <w:sz w:val="28"/>
          <w:szCs w:val="28"/>
        </w:rPr>
        <w:t>1) документа на бумажном носителе лично или через законного представителя в МУ «Управление ЖКХ, транспорта и связи»;</w:t>
      </w:r>
    </w:p>
    <w:p w:rsidR="00895397" w:rsidRPr="0082602F" w:rsidRDefault="00895397" w:rsidP="00C07F76">
      <w:pPr>
        <w:ind w:firstLine="709"/>
        <w:jc w:val="both"/>
        <w:rPr>
          <w:sz w:val="28"/>
          <w:szCs w:val="28"/>
        </w:rPr>
      </w:pPr>
      <w:r w:rsidRPr="0082602F">
        <w:rPr>
          <w:sz w:val="28"/>
          <w:szCs w:val="28"/>
        </w:rPr>
        <w:t>2) электронного документа, подписанного главой Администрации города Донецка с использованием усиленной квалифицированной электронной подписи;</w:t>
      </w:r>
    </w:p>
    <w:p w:rsidR="00895397" w:rsidRDefault="00895397" w:rsidP="00C07F76">
      <w:pPr>
        <w:ind w:firstLine="709"/>
        <w:jc w:val="both"/>
        <w:rPr>
          <w:sz w:val="28"/>
          <w:szCs w:val="28"/>
        </w:rPr>
      </w:pPr>
      <w:r w:rsidRPr="0082602F">
        <w:rPr>
          <w:sz w:val="28"/>
          <w:szCs w:val="28"/>
        </w:rPr>
        <w:t>3) информации из государственных информационных систем в случаях, предусмотренных законодательством Российской Федерации;</w:t>
      </w:r>
    </w:p>
    <w:p w:rsidR="00895397" w:rsidRPr="00C9576C" w:rsidRDefault="00895397" w:rsidP="00C07F76">
      <w:pPr>
        <w:ind w:firstLine="709"/>
        <w:jc w:val="both"/>
        <w:rPr>
          <w:sz w:val="28"/>
          <w:szCs w:val="28"/>
        </w:rPr>
      </w:pPr>
      <w:r w:rsidRPr="0082602F">
        <w:rPr>
          <w:rFonts w:eastAsia="Calibri"/>
          <w:sz w:val="28"/>
          <w:szCs w:val="28"/>
          <w:lang w:eastAsia="en-US"/>
        </w:rPr>
        <w:t>4) документа по почтовому адресу.</w:t>
      </w:r>
    </w:p>
    <w:p w:rsidR="00895397" w:rsidRPr="0082602F" w:rsidRDefault="00895397" w:rsidP="00C07F76">
      <w:pPr>
        <w:pStyle w:val="a8"/>
        <w:tabs>
          <w:tab w:val="left" w:pos="60"/>
        </w:tabs>
        <w:spacing w:after="0"/>
        <w:ind w:left="0" w:firstLine="709"/>
        <w:jc w:val="both"/>
        <w:rPr>
          <w:sz w:val="28"/>
          <w:szCs w:val="28"/>
        </w:rPr>
      </w:pPr>
      <w:r w:rsidRPr="0082602F">
        <w:rPr>
          <w:rFonts w:eastAsia="Calibri"/>
          <w:sz w:val="28"/>
          <w:szCs w:val="28"/>
          <w:lang w:eastAsia="en-US"/>
        </w:rPr>
        <w:t xml:space="preserve">10 . </w:t>
      </w:r>
      <w:r w:rsidRPr="0082602F">
        <w:rPr>
          <w:sz w:val="28"/>
          <w:szCs w:val="28"/>
        </w:rPr>
        <w:t>Срок предос</w:t>
      </w:r>
      <w:r w:rsidR="009635D2">
        <w:rPr>
          <w:sz w:val="28"/>
          <w:szCs w:val="28"/>
        </w:rPr>
        <w:t>тавления муниципальной услуги 30</w:t>
      </w:r>
      <w:r w:rsidRPr="0082602F">
        <w:rPr>
          <w:sz w:val="28"/>
          <w:szCs w:val="28"/>
        </w:rPr>
        <w:t xml:space="preserve"> календарных дней.</w:t>
      </w:r>
    </w:p>
    <w:p w:rsidR="00895397" w:rsidRPr="0082602F" w:rsidRDefault="00895397" w:rsidP="00C07F76">
      <w:pPr>
        <w:ind w:firstLine="709"/>
        <w:jc w:val="both"/>
        <w:rPr>
          <w:bCs/>
          <w:color w:val="000000"/>
          <w:sz w:val="28"/>
          <w:szCs w:val="28"/>
        </w:rPr>
      </w:pPr>
      <w:r w:rsidRPr="0082602F">
        <w:rPr>
          <w:bCs/>
          <w:color w:val="000000"/>
          <w:sz w:val="28"/>
          <w:szCs w:val="28"/>
        </w:rPr>
        <w:t xml:space="preserve">Срок предоставления муниципальной услуги в электронном виде начинается с момента приема </w:t>
      </w:r>
      <w:r w:rsidRPr="0082602F">
        <w:rPr>
          <w:sz w:val="28"/>
          <w:szCs w:val="28"/>
        </w:rPr>
        <w:t xml:space="preserve">МУ «Управление ЖКХ, транспорта и связи» </w:t>
      </w:r>
      <w:r w:rsidRPr="0082602F">
        <w:rPr>
          <w:bCs/>
          <w:color w:val="000000"/>
          <w:sz w:val="28"/>
          <w:szCs w:val="28"/>
        </w:rPr>
        <w:t>электронных документов, необходимых для предоставления муниципальной услуги.</w:t>
      </w:r>
    </w:p>
    <w:p w:rsidR="00895397" w:rsidRPr="0082602F" w:rsidRDefault="00895397" w:rsidP="00C07F76">
      <w:pPr>
        <w:pStyle w:val="ConsPlusNormal"/>
        <w:ind w:firstLine="709"/>
        <w:jc w:val="both"/>
        <w:rPr>
          <w:rFonts w:ascii="Times New Roman" w:hAnsi="Times New Roman" w:cs="Times New Roman"/>
          <w:sz w:val="28"/>
          <w:szCs w:val="28"/>
        </w:rPr>
      </w:pPr>
      <w:r w:rsidRPr="0082602F">
        <w:rPr>
          <w:rFonts w:ascii="Times New Roman" w:hAnsi="Times New Roman" w:cs="Times New Roman"/>
          <w:sz w:val="28"/>
          <w:szCs w:val="28"/>
        </w:rPr>
        <w:t>11. Правовые основания для предоставления муниципальной услуги:</w:t>
      </w:r>
    </w:p>
    <w:p w:rsidR="00895397" w:rsidRPr="0082602F" w:rsidRDefault="00895397" w:rsidP="00C07F76">
      <w:pPr>
        <w:ind w:firstLine="709"/>
        <w:jc w:val="both"/>
        <w:rPr>
          <w:sz w:val="28"/>
          <w:szCs w:val="28"/>
        </w:rPr>
      </w:pPr>
      <w:r w:rsidRPr="0082602F">
        <w:rPr>
          <w:sz w:val="28"/>
          <w:szCs w:val="28"/>
        </w:rPr>
        <w:t xml:space="preserve">1) </w:t>
      </w:r>
      <w:r w:rsidRPr="0082602F">
        <w:rPr>
          <w:rFonts w:eastAsia="Calibri"/>
          <w:sz w:val="28"/>
          <w:szCs w:val="28"/>
          <w:lang w:eastAsia="en-US"/>
        </w:rPr>
        <w:t>Федеральный закон от 06.10.2003 № 131-ФЗ «Об общих принципах организации местного самоуправления в Российской Федерации»</w:t>
      </w:r>
      <w:r w:rsidRPr="0082602F">
        <w:rPr>
          <w:sz w:val="28"/>
          <w:szCs w:val="28"/>
        </w:rPr>
        <w:t>;</w:t>
      </w:r>
    </w:p>
    <w:p w:rsidR="00895397" w:rsidRPr="0082602F" w:rsidRDefault="00895397" w:rsidP="00C07F76">
      <w:pPr>
        <w:ind w:firstLine="709"/>
        <w:jc w:val="both"/>
        <w:rPr>
          <w:sz w:val="28"/>
          <w:szCs w:val="28"/>
        </w:rPr>
      </w:pPr>
      <w:r w:rsidRPr="0082602F">
        <w:rPr>
          <w:sz w:val="28"/>
          <w:szCs w:val="28"/>
        </w:rPr>
        <w:t>2) Федеральный закон от 27.07.2010 № 210-ФЗ «Об организации предоставления государственных и муниципальных услуг»;</w:t>
      </w:r>
    </w:p>
    <w:p w:rsidR="00895397" w:rsidRPr="0082602F" w:rsidRDefault="00895397" w:rsidP="00C07F76">
      <w:pPr>
        <w:ind w:firstLine="709"/>
        <w:jc w:val="both"/>
        <w:rPr>
          <w:sz w:val="28"/>
          <w:szCs w:val="28"/>
          <w:lang w:eastAsia="ar-SA"/>
        </w:rPr>
      </w:pPr>
      <w:r w:rsidRPr="0082602F">
        <w:rPr>
          <w:rFonts w:eastAsia="Arial"/>
          <w:color w:val="000000"/>
          <w:sz w:val="28"/>
          <w:szCs w:val="28"/>
          <w:shd w:val="clear" w:color="auto" w:fill="FFFFFF"/>
          <w:lang w:eastAsia="hi-IN" w:bidi="hi-IN"/>
        </w:rPr>
        <w:t>3) Федеральный закон от 06.04.2011 № 63-ФЗ «Об электронной подписи»;</w:t>
      </w:r>
    </w:p>
    <w:p w:rsidR="00895397" w:rsidRPr="0082602F" w:rsidRDefault="00895397" w:rsidP="00C07F76">
      <w:pPr>
        <w:ind w:firstLine="709"/>
        <w:jc w:val="both"/>
        <w:rPr>
          <w:rFonts w:eastAsia="Arial"/>
          <w:color w:val="000000"/>
          <w:sz w:val="28"/>
          <w:szCs w:val="28"/>
          <w:highlight w:val="white"/>
          <w:lang w:eastAsia="hi-IN" w:bidi="hi-IN"/>
        </w:rPr>
      </w:pPr>
      <w:r w:rsidRPr="0082602F">
        <w:rPr>
          <w:rFonts w:eastAsia="Arial"/>
          <w:color w:val="000000"/>
          <w:sz w:val="28"/>
          <w:szCs w:val="28"/>
          <w:shd w:val="clear" w:color="auto" w:fill="FFFFFF"/>
          <w:lang w:eastAsia="hi-IN" w:bidi="hi-IN"/>
        </w:rPr>
        <w:t>4) Федеральный закон от 24.11.1995 № 181-ФЗ «О социальной защите инвалидов в Российской Федерации»;</w:t>
      </w:r>
    </w:p>
    <w:p w:rsidR="00895397" w:rsidRPr="0082602F" w:rsidRDefault="00895397" w:rsidP="00C07F76">
      <w:pPr>
        <w:ind w:firstLine="709"/>
        <w:jc w:val="both"/>
        <w:rPr>
          <w:rFonts w:eastAsia="Arial"/>
          <w:color w:val="000000"/>
          <w:sz w:val="28"/>
          <w:szCs w:val="28"/>
          <w:highlight w:val="white"/>
          <w:lang w:eastAsia="hi-IN" w:bidi="hi-IN"/>
        </w:rPr>
      </w:pPr>
      <w:r w:rsidRPr="0082602F">
        <w:rPr>
          <w:rFonts w:eastAsia="Arial"/>
          <w:color w:val="000000"/>
          <w:sz w:val="28"/>
          <w:szCs w:val="28"/>
          <w:shd w:val="clear" w:color="auto" w:fill="FFFFFF"/>
          <w:lang w:eastAsia="hi-IN" w:bidi="hi-IN"/>
        </w:rPr>
        <w:t>5) Федеральный закон от 24.06.1998 № 89-ФЗ «Об отходах производства и потребления»;</w:t>
      </w:r>
    </w:p>
    <w:p w:rsidR="00895397" w:rsidRPr="0082602F" w:rsidRDefault="00895397" w:rsidP="00C07F76">
      <w:pPr>
        <w:ind w:firstLine="709"/>
        <w:jc w:val="both"/>
        <w:rPr>
          <w:rFonts w:eastAsia="Arial"/>
          <w:color w:val="000000"/>
          <w:sz w:val="28"/>
          <w:szCs w:val="28"/>
          <w:highlight w:val="white"/>
          <w:lang w:eastAsia="hi-IN" w:bidi="hi-IN"/>
        </w:rPr>
      </w:pPr>
      <w:r w:rsidRPr="0082602F">
        <w:rPr>
          <w:rFonts w:eastAsia="Arial"/>
          <w:color w:val="000000"/>
          <w:sz w:val="28"/>
          <w:szCs w:val="28"/>
          <w:shd w:val="clear" w:color="auto" w:fill="FFFFFF"/>
          <w:lang w:eastAsia="hi-IN" w:bidi="hi-IN"/>
        </w:rPr>
        <w:t>6) Постановление Правительства Российской Федерации от 31.08.2018 № 1039 «Об утверждении Правил обустройства мест (площадок) накопления твердых коммунальных отходов и ведения их реестра»;</w:t>
      </w:r>
    </w:p>
    <w:p w:rsidR="00895397" w:rsidRPr="0082602F" w:rsidRDefault="00895397" w:rsidP="00C07F76">
      <w:pPr>
        <w:ind w:firstLine="709"/>
        <w:jc w:val="both"/>
        <w:rPr>
          <w:rFonts w:eastAsia="Arial"/>
          <w:color w:val="000000"/>
          <w:sz w:val="28"/>
          <w:szCs w:val="28"/>
          <w:highlight w:val="white"/>
          <w:lang w:eastAsia="hi-IN" w:bidi="hi-IN"/>
        </w:rPr>
      </w:pPr>
      <w:r w:rsidRPr="0082602F">
        <w:rPr>
          <w:rFonts w:eastAsia="Arial"/>
          <w:color w:val="000000"/>
          <w:sz w:val="28"/>
          <w:szCs w:val="28"/>
          <w:shd w:val="clear" w:color="auto" w:fill="FFFFFF"/>
          <w:lang w:eastAsia="hi-IN" w:bidi="hi-IN"/>
        </w:rPr>
        <w:t>7)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895397" w:rsidRPr="0082602F" w:rsidRDefault="00895397" w:rsidP="00C07F76">
      <w:pPr>
        <w:ind w:firstLine="709"/>
        <w:jc w:val="both"/>
        <w:rPr>
          <w:rFonts w:eastAsia="Arial"/>
          <w:color w:val="000000"/>
          <w:sz w:val="28"/>
          <w:szCs w:val="28"/>
          <w:highlight w:val="white"/>
          <w:lang w:eastAsia="hi-IN" w:bidi="hi-IN"/>
        </w:rPr>
      </w:pPr>
      <w:r w:rsidRPr="0082602F">
        <w:rPr>
          <w:rFonts w:eastAsia="Arial"/>
          <w:color w:val="000000"/>
          <w:sz w:val="28"/>
          <w:szCs w:val="28"/>
          <w:shd w:val="clear" w:color="auto" w:fill="FFFFFF"/>
          <w:lang w:eastAsia="hi-IN" w:bidi="hi-IN"/>
        </w:rPr>
        <w:t>8) Решение Донецкой городской Думы от 14.06.2012 № 54 «Об утверждении Правил благоустройства муниципального образования «Город Донецк»;</w:t>
      </w:r>
    </w:p>
    <w:p w:rsidR="00895397" w:rsidRDefault="00895397" w:rsidP="00C07F76">
      <w:pPr>
        <w:ind w:firstLine="709"/>
        <w:jc w:val="both"/>
        <w:rPr>
          <w:rFonts w:eastAsia="Arial"/>
          <w:color w:val="000000"/>
          <w:sz w:val="28"/>
          <w:szCs w:val="28"/>
          <w:shd w:val="clear" w:color="auto" w:fill="FFFFFF"/>
          <w:lang w:eastAsia="hi-IN" w:bidi="hi-IN"/>
        </w:rPr>
      </w:pPr>
      <w:r w:rsidRPr="0082602F">
        <w:rPr>
          <w:rFonts w:eastAsia="Arial"/>
          <w:color w:val="000000"/>
          <w:sz w:val="28"/>
          <w:szCs w:val="28"/>
          <w:shd w:val="clear" w:color="auto" w:fill="FFFFFF"/>
          <w:lang w:eastAsia="hi-IN" w:bidi="hi-IN"/>
        </w:rPr>
        <w:t>9) Постановление Администрации города Донецка от 06.02.2019 № 1</w:t>
      </w:r>
      <w:r w:rsidR="009635D2">
        <w:rPr>
          <w:rFonts w:eastAsia="Arial"/>
          <w:color w:val="000000"/>
          <w:sz w:val="28"/>
          <w:szCs w:val="28"/>
          <w:shd w:val="clear" w:color="auto" w:fill="FFFFFF"/>
          <w:lang w:eastAsia="hi-IN" w:bidi="hi-IN"/>
        </w:rPr>
        <w:t>35 «Об утверждении форм заявок»;</w:t>
      </w:r>
    </w:p>
    <w:p w:rsidR="009635D2" w:rsidRPr="0082602F" w:rsidRDefault="009635D2" w:rsidP="00C07F76">
      <w:pPr>
        <w:ind w:firstLine="709"/>
        <w:jc w:val="both"/>
        <w:rPr>
          <w:rFonts w:eastAsia="Arial"/>
          <w:color w:val="000000"/>
          <w:sz w:val="28"/>
          <w:szCs w:val="28"/>
          <w:highlight w:val="white"/>
          <w:lang w:eastAsia="hi-IN" w:bidi="hi-IN"/>
        </w:rPr>
      </w:pPr>
      <w:r>
        <w:rPr>
          <w:sz w:val="28"/>
        </w:rPr>
        <w:t xml:space="preserve">10) </w:t>
      </w:r>
      <w:r w:rsidRPr="00AB344F">
        <w:rPr>
          <w:sz w:val="28"/>
        </w:rPr>
        <w:t xml:space="preserve">Постановление Администрации города Донецка от 06.02.2019 № 134 «Об определении уполномоченного органа  на ведение реестра мест (площадок) </w:t>
      </w:r>
      <w:r w:rsidRPr="00AB344F">
        <w:rPr>
          <w:sz w:val="28"/>
        </w:rPr>
        <w:lastRenderedPageBreak/>
        <w:t>накопления твердых коммунальных отходов на территории муниципаль</w:t>
      </w:r>
      <w:r>
        <w:rPr>
          <w:sz w:val="28"/>
        </w:rPr>
        <w:t>ного образования «Город Донецк».</w:t>
      </w:r>
    </w:p>
    <w:p w:rsidR="00895397" w:rsidRPr="0082602F" w:rsidRDefault="00895397" w:rsidP="00C07F76">
      <w:pPr>
        <w:ind w:firstLine="709"/>
        <w:jc w:val="both"/>
        <w:rPr>
          <w:sz w:val="28"/>
          <w:szCs w:val="28"/>
        </w:rPr>
      </w:pPr>
      <w:r w:rsidRPr="0082602F">
        <w:rPr>
          <w:sz w:val="28"/>
          <w:szCs w:val="28"/>
        </w:rPr>
        <w:t>12.</w:t>
      </w:r>
      <w:r w:rsidRPr="0082602F">
        <w:rPr>
          <w:kern w:val="2"/>
          <w:sz w:val="28"/>
          <w:szCs w:val="28"/>
        </w:rPr>
        <w:t xml:space="preserve"> </w:t>
      </w:r>
      <w:r w:rsidRPr="0082602F">
        <w:rPr>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вид и количество запрашиваемого документа при очном обращении, наименование документов (сведений), запрашиваемых в рамках межведомственного взаимодействия указаны в Таблице:</w:t>
      </w:r>
    </w:p>
    <w:p w:rsidR="00895397" w:rsidRPr="0082602F" w:rsidRDefault="00895397" w:rsidP="00895397">
      <w:pPr>
        <w:pStyle w:val="aa"/>
        <w:ind w:firstLine="708"/>
        <w:jc w:val="right"/>
        <w:rPr>
          <w:rFonts w:ascii="Times New Roman" w:hAnsi="Times New Roman"/>
          <w:kern w:val="2"/>
          <w:sz w:val="28"/>
          <w:szCs w:val="28"/>
          <w:lang w:eastAsia="hi-IN" w:bidi="hi-IN"/>
        </w:rPr>
      </w:pPr>
      <w:r w:rsidRPr="0082602F">
        <w:rPr>
          <w:rFonts w:ascii="Times New Roman" w:hAnsi="Times New Roman"/>
          <w:sz w:val="28"/>
          <w:szCs w:val="28"/>
        </w:rPr>
        <w:t>Таблица</w:t>
      </w:r>
      <w:r w:rsidRPr="0082602F">
        <w:rPr>
          <w:rFonts w:ascii="Times New Roman" w:hAnsi="Times New Roman"/>
          <w:kern w:val="2"/>
          <w:sz w:val="28"/>
          <w:szCs w:val="28"/>
          <w:lang w:eastAsia="hi-IN" w:bidi="hi-IN"/>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3"/>
        <w:gridCol w:w="2672"/>
        <w:gridCol w:w="1923"/>
        <w:gridCol w:w="2305"/>
        <w:gridCol w:w="2305"/>
      </w:tblGrid>
      <w:tr w:rsidR="00895397" w:rsidRPr="00C9576C" w:rsidTr="007D3811">
        <w:trPr>
          <w:trHeight w:val="20"/>
          <w:jc w:val="center"/>
        </w:trPr>
        <w:tc>
          <w:tcPr>
            <w:tcW w:w="763"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8"/>
                <w:lang w:eastAsia="en-US"/>
              </w:rPr>
            </w:pPr>
            <w:r w:rsidRPr="00C9576C">
              <w:rPr>
                <w:sz w:val="24"/>
                <w:szCs w:val="28"/>
                <w:lang w:eastAsia="en-US"/>
              </w:rPr>
              <w:t>№</w:t>
            </w:r>
          </w:p>
          <w:p w:rsidR="00895397" w:rsidRPr="00C9576C" w:rsidRDefault="00895397" w:rsidP="007D3811">
            <w:pPr>
              <w:suppressAutoHyphens/>
              <w:jc w:val="center"/>
              <w:rPr>
                <w:color w:val="000000"/>
                <w:kern w:val="2"/>
                <w:sz w:val="24"/>
                <w:szCs w:val="28"/>
                <w:lang w:eastAsia="ar-SA"/>
              </w:rPr>
            </w:pPr>
            <w:r w:rsidRPr="00C9576C">
              <w:rPr>
                <w:sz w:val="24"/>
                <w:szCs w:val="28"/>
                <w:lang w:eastAsia="en-US"/>
              </w:rPr>
              <w:t>п/п</w:t>
            </w:r>
          </w:p>
        </w:tc>
        <w:tc>
          <w:tcPr>
            <w:tcW w:w="2672"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color w:val="000000"/>
                <w:kern w:val="2"/>
                <w:sz w:val="24"/>
                <w:szCs w:val="28"/>
                <w:lang w:eastAsia="ar-SA"/>
              </w:rPr>
            </w:pPr>
            <w:r w:rsidRPr="00C9576C">
              <w:rPr>
                <w:sz w:val="24"/>
                <w:szCs w:val="28"/>
                <w:lang w:eastAsia="en-US"/>
              </w:rPr>
              <w:t>Наименование документов, необходимых для предоставления муниципальной услуги</w:t>
            </w:r>
          </w:p>
        </w:tc>
        <w:tc>
          <w:tcPr>
            <w:tcW w:w="1923"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color w:val="000000"/>
                <w:kern w:val="2"/>
                <w:sz w:val="24"/>
                <w:szCs w:val="28"/>
                <w:lang w:eastAsia="ar-SA"/>
              </w:rPr>
            </w:pPr>
            <w:r w:rsidRPr="00C9576C">
              <w:rPr>
                <w:sz w:val="24"/>
                <w:szCs w:val="28"/>
                <w:lang w:eastAsia="en-US"/>
              </w:rPr>
              <w:t>Вид и количество запрашиваемого документа при очном обращении (оригинал, копия, заверенная копия, нотариально заверенная копия)</w:t>
            </w:r>
          </w:p>
        </w:tc>
        <w:tc>
          <w:tcPr>
            <w:tcW w:w="2305"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jc w:val="center"/>
              <w:rPr>
                <w:sz w:val="24"/>
                <w:szCs w:val="28"/>
                <w:lang w:eastAsia="en-US"/>
              </w:rPr>
            </w:pPr>
            <w:r w:rsidRPr="00C9576C">
              <w:rPr>
                <w:sz w:val="24"/>
                <w:szCs w:val="28"/>
                <w:lang w:eastAsia="en-US"/>
              </w:rPr>
              <w:t>Наименование документов (сведений),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95397" w:rsidRPr="00C9576C" w:rsidRDefault="00895397" w:rsidP="007D3811">
            <w:pPr>
              <w:suppressAutoHyphens/>
              <w:jc w:val="center"/>
              <w:rPr>
                <w:color w:val="000000"/>
                <w:kern w:val="2"/>
                <w:sz w:val="24"/>
                <w:szCs w:val="28"/>
                <w:lang w:eastAsia="ar-SA"/>
              </w:rPr>
            </w:pPr>
          </w:p>
        </w:tc>
        <w:tc>
          <w:tcPr>
            <w:tcW w:w="2305"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8"/>
                <w:lang w:eastAsia="en-US"/>
              </w:rPr>
            </w:pPr>
            <w:r w:rsidRPr="00C9576C">
              <w:rPr>
                <w:sz w:val="24"/>
                <w:szCs w:val="28"/>
                <w:lang w:eastAsia="en-US"/>
              </w:rPr>
              <w:t>Наименование органа власти, предоставляющего документ (сведения) в рамках межведомственного информационного взаимодействия</w:t>
            </w:r>
          </w:p>
        </w:tc>
      </w:tr>
      <w:tr w:rsidR="00895397" w:rsidRPr="00C9576C" w:rsidTr="007D3811">
        <w:trPr>
          <w:trHeight w:val="699"/>
          <w:jc w:val="center"/>
        </w:trPr>
        <w:tc>
          <w:tcPr>
            <w:tcW w:w="76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8"/>
                <w:lang w:eastAsia="en-US"/>
              </w:rPr>
            </w:pPr>
            <w:r w:rsidRPr="00C9576C">
              <w:rPr>
                <w:sz w:val="24"/>
                <w:szCs w:val="28"/>
                <w:lang w:eastAsia="en-US"/>
              </w:rPr>
              <w:t>1</w:t>
            </w:r>
          </w:p>
        </w:tc>
        <w:tc>
          <w:tcPr>
            <w:tcW w:w="267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color w:val="000000"/>
                <w:sz w:val="24"/>
                <w:szCs w:val="28"/>
                <w:lang w:eastAsia="en-US"/>
              </w:rPr>
            </w:pPr>
            <w:r w:rsidRPr="00C9576C">
              <w:rPr>
                <w:color w:val="000000"/>
                <w:sz w:val="24"/>
                <w:szCs w:val="28"/>
                <w:lang w:eastAsia="en-US"/>
              </w:rPr>
              <w:t>2</w:t>
            </w:r>
          </w:p>
        </w:tc>
        <w:tc>
          <w:tcPr>
            <w:tcW w:w="192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8"/>
                <w:lang w:eastAsia="en-US"/>
              </w:rPr>
            </w:pPr>
            <w:r w:rsidRPr="00C9576C">
              <w:rPr>
                <w:sz w:val="24"/>
                <w:szCs w:val="28"/>
                <w:lang w:eastAsia="en-US"/>
              </w:rPr>
              <w:t>3</w:t>
            </w:r>
          </w:p>
        </w:tc>
        <w:tc>
          <w:tcPr>
            <w:tcW w:w="2305"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kern w:val="2"/>
                <w:sz w:val="24"/>
                <w:szCs w:val="28"/>
                <w:lang w:eastAsia="ar-SA"/>
              </w:rPr>
            </w:pPr>
            <w:r w:rsidRPr="00C9576C">
              <w:rPr>
                <w:kern w:val="2"/>
                <w:sz w:val="24"/>
                <w:szCs w:val="28"/>
                <w:lang w:eastAsia="ar-SA"/>
              </w:rPr>
              <w:t>4</w:t>
            </w:r>
          </w:p>
        </w:tc>
        <w:tc>
          <w:tcPr>
            <w:tcW w:w="2305"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8"/>
                <w:lang w:eastAsia="en-US"/>
              </w:rPr>
            </w:pPr>
            <w:r w:rsidRPr="00C9576C">
              <w:rPr>
                <w:sz w:val="24"/>
                <w:szCs w:val="28"/>
                <w:lang w:eastAsia="en-US"/>
              </w:rPr>
              <w:t>5</w:t>
            </w:r>
          </w:p>
        </w:tc>
      </w:tr>
    </w:tbl>
    <w:p w:rsidR="00895397" w:rsidRPr="00870C0F" w:rsidRDefault="00895397" w:rsidP="00895397">
      <w:pPr>
        <w:rPr>
          <w:vanish/>
        </w:rPr>
      </w:pPr>
    </w:p>
    <w:tbl>
      <w:tblPr>
        <w:tblpPr w:leftFromText="180" w:rightFromText="180" w:vertAnchor="text" w:horzAnchor="margin" w:tblpY="53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0"/>
        <w:gridCol w:w="2703"/>
        <w:gridCol w:w="1932"/>
        <w:gridCol w:w="2281"/>
        <w:gridCol w:w="2282"/>
      </w:tblGrid>
      <w:tr w:rsidR="00895397" w:rsidRPr="00C9576C" w:rsidTr="007D3811">
        <w:trPr>
          <w:trHeight w:val="558"/>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pageBreakBefore/>
              <w:widowControl w:val="0"/>
              <w:tabs>
                <w:tab w:val="left" w:pos="-249"/>
              </w:tabs>
              <w:suppressAutoHyphens/>
              <w:ind w:right="-12"/>
              <w:jc w:val="center"/>
              <w:rPr>
                <w:sz w:val="24"/>
                <w:szCs w:val="24"/>
                <w:lang w:eastAsia="en-US"/>
              </w:rPr>
            </w:pPr>
            <w:r w:rsidRPr="00C9576C">
              <w:rPr>
                <w:sz w:val="24"/>
                <w:szCs w:val="24"/>
                <w:lang w:eastAsia="en-US"/>
              </w:rPr>
              <w:lastRenderedPageBreak/>
              <w:t>1</w:t>
            </w:r>
          </w:p>
        </w:tc>
        <w:tc>
          <w:tcPr>
            <w:tcW w:w="270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color w:val="000000"/>
                <w:sz w:val="24"/>
                <w:szCs w:val="24"/>
                <w:lang w:eastAsia="en-US"/>
              </w:rPr>
            </w:pPr>
            <w:r w:rsidRPr="00C9576C">
              <w:rPr>
                <w:color w:val="000000"/>
                <w:sz w:val="24"/>
                <w:szCs w:val="24"/>
                <w:lang w:eastAsia="en-US"/>
              </w:rPr>
              <w:t>2</w:t>
            </w:r>
          </w:p>
        </w:tc>
        <w:tc>
          <w:tcPr>
            <w:tcW w:w="19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3</w:t>
            </w:r>
          </w:p>
        </w:tc>
        <w:tc>
          <w:tcPr>
            <w:tcW w:w="228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kern w:val="2"/>
                <w:sz w:val="24"/>
                <w:szCs w:val="24"/>
                <w:lang w:eastAsia="ar-SA"/>
              </w:rPr>
            </w:pPr>
            <w:r w:rsidRPr="00C9576C">
              <w:rPr>
                <w:kern w:val="2"/>
                <w:sz w:val="24"/>
                <w:szCs w:val="24"/>
                <w:lang w:eastAsia="ar-SA"/>
              </w:rPr>
              <w:t>4</w:t>
            </w:r>
          </w:p>
        </w:tc>
        <w:tc>
          <w:tcPr>
            <w:tcW w:w="228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5</w:t>
            </w:r>
          </w:p>
        </w:tc>
      </w:tr>
      <w:tr w:rsidR="00895397" w:rsidRPr="00C9576C" w:rsidTr="007D3811">
        <w:trPr>
          <w:trHeight w:val="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1.</w:t>
            </w:r>
          </w:p>
          <w:p w:rsidR="00895397" w:rsidRPr="00C9576C" w:rsidRDefault="00895397" w:rsidP="007D3811">
            <w:pPr>
              <w:widowControl w:val="0"/>
              <w:tabs>
                <w:tab w:val="left" w:pos="-249"/>
              </w:tabs>
              <w:suppressAutoHyphens/>
              <w:ind w:right="-12"/>
              <w:rPr>
                <w:kern w:val="2"/>
                <w:sz w:val="24"/>
                <w:szCs w:val="24"/>
                <w:lang w:eastAsia="ar-SA"/>
              </w:rPr>
            </w:pPr>
          </w:p>
        </w:tc>
        <w:tc>
          <w:tcPr>
            <w:tcW w:w="2703"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suppressAutoHyphens/>
              <w:ind w:right="-1"/>
              <w:rPr>
                <w:kern w:val="2"/>
                <w:sz w:val="24"/>
                <w:szCs w:val="24"/>
                <w:lang w:eastAsia="ar-SA"/>
              </w:rPr>
            </w:pPr>
            <w:r w:rsidRPr="00C9576C">
              <w:rPr>
                <w:color w:val="000000"/>
                <w:sz w:val="24"/>
                <w:szCs w:val="24"/>
                <w:lang w:eastAsia="en-US"/>
              </w:rPr>
              <w:t>Заявка (приложение 1 к настоящему Административному регламенту)</w:t>
            </w:r>
          </w:p>
        </w:tc>
        <w:tc>
          <w:tcPr>
            <w:tcW w:w="19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kern w:val="2"/>
                <w:sz w:val="24"/>
                <w:szCs w:val="24"/>
                <w:lang w:eastAsia="ar-SA"/>
              </w:rPr>
            </w:pPr>
            <w:r w:rsidRPr="00C9576C">
              <w:rPr>
                <w:sz w:val="24"/>
                <w:szCs w:val="24"/>
                <w:lang w:eastAsia="en-US"/>
              </w:rPr>
              <w:t>Оригинал – 1</w:t>
            </w:r>
          </w:p>
        </w:tc>
        <w:tc>
          <w:tcPr>
            <w:tcW w:w="2281"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suppressAutoHyphens/>
              <w:ind w:right="-1"/>
              <w:rPr>
                <w:kern w:val="2"/>
                <w:sz w:val="24"/>
                <w:szCs w:val="24"/>
                <w:lang w:eastAsia="ar-SA"/>
              </w:rPr>
            </w:pPr>
          </w:p>
          <w:p w:rsidR="00895397" w:rsidRPr="00C9576C" w:rsidRDefault="00895397" w:rsidP="007D3811">
            <w:pPr>
              <w:widowControl w:val="0"/>
              <w:tabs>
                <w:tab w:val="left" w:pos="0"/>
              </w:tabs>
              <w:suppressAutoHyphens/>
              <w:ind w:right="-1"/>
              <w:jc w:val="center"/>
              <w:rPr>
                <w:kern w:val="2"/>
                <w:sz w:val="24"/>
                <w:szCs w:val="24"/>
                <w:lang w:eastAsia="ar-SA"/>
              </w:rPr>
            </w:pPr>
            <w:r w:rsidRPr="00C9576C">
              <w:rPr>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p w:rsidR="00895397" w:rsidRPr="00C9576C" w:rsidRDefault="00895397" w:rsidP="007D3811">
            <w:pPr>
              <w:widowControl w:val="0"/>
              <w:tabs>
                <w:tab w:val="left" w:pos="0"/>
              </w:tabs>
              <w:suppressAutoHyphens/>
              <w:ind w:right="-1"/>
              <w:jc w:val="center"/>
              <w:rPr>
                <w:sz w:val="24"/>
                <w:szCs w:val="24"/>
                <w:lang w:eastAsia="en-US"/>
              </w:rPr>
            </w:pPr>
          </w:p>
        </w:tc>
      </w:tr>
      <w:tr w:rsidR="00895397" w:rsidRPr="00C9576C" w:rsidTr="007D3811">
        <w:trPr>
          <w:trHeight w:val="529"/>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w:t>
            </w:r>
          </w:p>
        </w:tc>
        <w:tc>
          <w:tcPr>
            <w:tcW w:w="270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color w:val="000000"/>
                <w:sz w:val="24"/>
                <w:szCs w:val="24"/>
                <w:lang w:eastAsia="en-US"/>
              </w:rPr>
            </w:pPr>
            <w:r w:rsidRPr="00C9576C">
              <w:rPr>
                <w:sz w:val="24"/>
                <w:szCs w:val="24"/>
                <w:lang w:eastAsia="en-US"/>
              </w:rPr>
              <w:t>Документ, удостоверяющий  личность заявителя или  представителя заявителя:</w:t>
            </w:r>
          </w:p>
        </w:tc>
        <w:tc>
          <w:tcPr>
            <w:tcW w:w="1932" w:type="dxa"/>
            <w:vMerge w:val="restart"/>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Копия при предъявлении оригинала – 1</w:t>
            </w:r>
          </w:p>
        </w:tc>
        <w:tc>
          <w:tcPr>
            <w:tcW w:w="228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kern w:val="2"/>
                <w:sz w:val="24"/>
                <w:szCs w:val="24"/>
                <w:lang w:eastAsia="ar-SA"/>
              </w:rPr>
            </w:pPr>
            <w:r w:rsidRPr="00C9576C">
              <w:rPr>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widowControl w:val="0"/>
              <w:tabs>
                <w:tab w:val="left" w:pos="0"/>
              </w:tabs>
              <w:suppressAutoHyphens/>
              <w:ind w:right="-1"/>
              <w:jc w:val="center"/>
              <w:rPr>
                <w:sz w:val="24"/>
                <w:szCs w:val="24"/>
                <w:lang w:eastAsia="en-US"/>
              </w:rPr>
            </w:pPr>
          </w:p>
          <w:p w:rsidR="00895397" w:rsidRPr="00C9576C" w:rsidRDefault="00895397" w:rsidP="007D3811">
            <w:pPr>
              <w:widowControl w:val="0"/>
              <w:tabs>
                <w:tab w:val="left" w:pos="0"/>
              </w:tabs>
              <w:suppressAutoHyphens/>
              <w:ind w:right="-1"/>
              <w:jc w:val="center"/>
              <w:rPr>
                <w:sz w:val="24"/>
                <w:szCs w:val="24"/>
                <w:lang w:eastAsia="en-US"/>
              </w:rPr>
            </w:pPr>
          </w:p>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tc>
      </w:tr>
      <w:tr w:rsidR="00895397" w:rsidRPr="00C9576C" w:rsidTr="007D3811">
        <w:trPr>
          <w:trHeight w:val="331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kern w:val="2"/>
                <w:sz w:val="24"/>
                <w:szCs w:val="24"/>
                <w:lang w:eastAsia="ar-SA"/>
              </w:rPr>
            </w:pPr>
            <w:r w:rsidRPr="00C9576C">
              <w:rPr>
                <w:sz w:val="24"/>
                <w:szCs w:val="24"/>
                <w:lang w:eastAsia="en-US"/>
              </w:rPr>
              <w:t>2.1.</w:t>
            </w:r>
          </w:p>
        </w:tc>
        <w:tc>
          <w:tcPr>
            <w:tcW w:w="2703"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ind w:right="-1"/>
              <w:jc w:val="both"/>
              <w:rPr>
                <w:kern w:val="2"/>
                <w:sz w:val="24"/>
                <w:szCs w:val="24"/>
                <w:lang w:eastAsia="ar-SA"/>
              </w:rPr>
            </w:pPr>
            <w:r w:rsidRPr="00C9576C">
              <w:rPr>
                <w:sz w:val="24"/>
                <w:szCs w:val="24"/>
                <w:lang w:eastAsia="en-US"/>
              </w:rPr>
              <w:t>Паспорт гражданина Российской Федерации, удостоверяющий личность гражданина Российской Федерации на территории Российской Федерации (для граждан Российской Федерации)</w:t>
            </w:r>
          </w:p>
          <w:p w:rsidR="00895397" w:rsidRPr="00C9576C" w:rsidRDefault="00895397" w:rsidP="007D3811">
            <w:pPr>
              <w:widowControl w:val="0"/>
              <w:tabs>
                <w:tab w:val="left" w:pos="0"/>
              </w:tabs>
              <w:ind w:right="-1"/>
              <w:rPr>
                <w:sz w:val="24"/>
                <w:szCs w:val="24"/>
                <w:lang w:eastAsia="en-US"/>
              </w:rPr>
            </w:pPr>
          </w:p>
          <w:p w:rsidR="00895397" w:rsidRPr="00C9576C" w:rsidRDefault="00895397" w:rsidP="007D3811">
            <w:pPr>
              <w:widowControl w:val="0"/>
              <w:tabs>
                <w:tab w:val="left" w:pos="0"/>
              </w:tabs>
              <w:ind w:right="-1"/>
              <w:rPr>
                <w:sz w:val="24"/>
                <w:szCs w:val="24"/>
                <w:lang w:eastAsia="en-US"/>
              </w:rPr>
            </w:pPr>
          </w:p>
          <w:p w:rsidR="00895397" w:rsidRPr="00C9576C" w:rsidRDefault="00895397" w:rsidP="007D3811">
            <w:pPr>
              <w:widowControl w:val="0"/>
              <w:tabs>
                <w:tab w:val="left" w:pos="0"/>
              </w:tabs>
              <w:suppressAutoHyphens/>
              <w:ind w:right="-1"/>
              <w:rPr>
                <w:color w:val="000000"/>
                <w:kern w:val="2"/>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jc w:val="center"/>
              <w:rPr>
                <w:color w:val="000000"/>
                <w:sz w:val="24"/>
                <w:szCs w:val="24"/>
                <w:lang w:eastAsia="en-US"/>
              </w:rPr>
            </w:pPr>
          </w:p>
          <w:p w:rsidR="00895397" w:rsidRPr="00C9576C" w:rsidRDefault="00895397" w:rsidP="007D3811">
            <w:pPr>
              <w:suppressAutoHyphens/>
              <w:jc w:val="center"/>
              <w:rPr>
                <w:color w:val="000000"/>
                <w:sz w:val="24"/>
                <w:szCs w:val="24"/>
                <w:lang w:eastAsia="en-US"/>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sz w:val="24"/>
                <w:szCs w:val="24"/>
                <w:lang w:eastAsia="en-US"/>
              </w:rPr>
            </w:pPr>
          </w:p>
          <w:p w:rsidR="00895397" w:rsidRPr="00C9576C" w:rsidRDefault="00895397" w:rsidP="007D3811">
            <w:pPr>
              <w:jc w:val="center"/>
              <w:rPr>
                <w:color w:val="000000"/>
                <w:sz w:val="24"/>
                <w:szCs w:val="24"/>
                <w:lang w:eastAsia="en-US"/>
              </w:rPr>
            </w:pPr>
          </w:p>
          <w:p w:rsidR="00895397" w:rsidRPr="00C9576C" w:rsidRDefault="00895397" w:rsidP="007D3811">
            <w:pPr>
              <w:jc w:val="center"/>
              <w:rPr>
                <w:color w:val="000000"/>
                <w:sz w:val="24"/>
                <w:szCs w:val="24"/>
                <w:lang w:eastAsia="en-US"/>
              </w:rPr>
            </w:pPr>
          </w:p>
          <w:p w:rsidR="00895397" w:rsidRPr="00C9576C" w:rsidRDefault="00895397" w:rsidP="007D3811">
            <w:pPr>
              <w:suppressAutoHyphens/>
              <w:jc w:val="center"/>
              <w:rPr>
                <w:color w:val="000000"/>
                <w:kern w:val="2"/>
                <w:sz w:val="24"/>
                <w:szCs w:val="24"/>
                <w:lang w:eastAsia="ar-SA"/>
              </w:rPr>
            </w:pPr>
            <w:r w:rsidRPr="00C9576C">
              <w:rPr>
                <w:color w:val="000000"/>
                <w:sz w:val="24"/>
                <w:szCs w:val="24"/>
                <w:lang w:eastAsia="en-US"/>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jc w:val="center"/>
              <w:rPr>
                <w:color w:val="000000"/>
                <w:sz w:val="24"/>
                <w:szCs w:val="24"/>
                <w:lang w:eastAsia="en-US"/>
              </w:rPr>
            </w:pPr>
          </w:p>
          <w:p w:rsidR="00895397" w:rsidRPr="00C9576C" w:rsidRDefault="00895397" w:rsidP="007D3811">
            <w:pPr>
              <w:suppressAutoHyphens/>
              <w:jc w:val="center"/>
              <w:rPr>
                <w:color w:val="000000"/>
                <w:sz w:val="24"/>
                <w:szCs w:val="24"/>
                <w:lang w:eastAsia="en-US"/>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sz w:val="24"/>
                <w:szCs w:val="24"/>
                <w:lang w:eastAsia="en-US"/>
              </w:rPr>
            </w:pPr>
            <w:r w:rsidRPr="00C9576C">
              <w:rPr>
                <w:color w:val="000000"/>
                <w:kern w:val="2"/>
                <w:sz w:val="24"/>
                <w:szCs w:val="24"/>
                <w:lang w:eastAsia="ar-SA"/>
              </w:rPr>
              <w:t>-</w:t>
            </w:r>
          </w:p>
        </w:tc>
      </w:tr>
      <w:tr w:rsidR="00895397" w:rsidRPr="00C9576C" w:rsidTr="007D3811">
        <w:trPr>
          <w:trHeight w:val="8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kern w:val="2"/>
                <w:sz w:val="24"/>
                <w:szCs w:val="24"/>
                <w:lang w:eastAsia="ar-SA"/>
              </w:rPr>
            </w:pPr>
            <w:r w:rsidRPr="00C9576C">
              <w:rPr>
                <w:sz w:val="24"/>
                <w:szCs w:val="24"/>
                <w:lang w:eastAsia="en-US"/>
              </w:rPr>
              <w:t>2.2.</w:t>
            </w:r>
          </w:p>
        </w:tc>
        <w:tc>
          <w:tcPr>
            <w:tcW w:w="2703"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Временное удостоверение личности (для граждан Российской Федерации)</w:t>
            </w:r>
          </w:p>
          <w:p w:rsidR="00895397" w:rsidRPr="00C9576C" w:rsidRDefault="00895397" w:rsidP="007D3811">
            <w:pPr>
              <w:widowControl w:val="0"/>
              <w:tabs>
                <w:tab w:val="left" w:pos="0"/>
              </w:tabs>
              <w:suppressAutoHyphens/>
              <w:ind w:right="-1"/>
              <w:jc w:val="both"/>
              <w:rPr>
                <w:kern w:val="2"/>
                <w:sz w:val="24"/>
                <w:szCs w:val="24"/>
                <w:lang w:eastAsia="ar-SA"/>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suppressAutoHyphens/>
              <w:jc w:val="center"/>
              <w:rPr>
                <w:color w:val="000000"/>
                <w:sz w:val="24"/>
                <w:szCs w:val="24"/>
                <w:lang w:eastAsia="en-US"/>
              </w:rPr>
            </w:pPr>
          </w:p>
          <w:p w:rsidR="00895397" w:rsidRPr="00C9576C" w:rsidRDefault="00895397" w:rsidP="007D3811">
            <w:pPr>
              <w:suppressAutoHyphens/>
              <w:jc w:val="center"/>
              <w:rPr>
                <w:color w:val="000000"/>
                <w:kern w:val="2"/>
                <w:sz w:val="24"/>
                <w:szCs w:val="24"/>
                <w:lang w:eastAsia="ar-SA"/>
              </w:rPr>
            </w:pPr>
            <w:r w:rsidRPr="00C9576C">
              <w:rPr>
                <w:color w:val="000000"/>
                <w:sz w:val="24"/>
                <w:szCs w:val="24"/>
                <w:lang w:eastAsia="en-US"/>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r>
      <w:tr w:rsidR="00895397" w:rsidRPr="00C9576C" w:rsidTr="007D3811">
        <w:trPr>
          <w:trHeight w:val="8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2.3.</w:t>
            </w:r>
          </w:p>
        </w:tc>
        <w:tc>
          <w:tcPr>
            <w:tcW w:w="270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Паспорт гражданина иностранного государства, легализованный на территории Российской Федерации (для иностранных граждан)</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r>
      <w:tr w:rsidR="00895397" w:rsidRPr="00C9576C" w:rsidTr="007D3811">
        <w:trPr>
          <w:trHeight w:val="8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2.4.</w:t>
            </w:r>
          </w:p>
        </w:tc>
        <w:tc>
          <w:tcPr>
            <w:tcW w:w="270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Разрешение на временное проживание (для лиц без гражданства)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r>
      <w:tr w:rsidR="00895397" w:rsidRPr="00C9576C" w:rsidTr="007D3811">
        <w:trPr>
          <w:trHeight w:val="8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2.5.</w:t>
            </w:r>
          </w:p>
        </w:tc>
        <w:tc>
          <w:tcPr>
            <w:tcW w:w="2703"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Вид на жительство (для лиц без гражданства)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r>
      <w:tr w:rsidR="00895397" w:rsidRPr="00C9576C" w:rsidTr="007D3811">
        <w:trPr>
          <w:trHeight w:val="820"/>
        </w:trPr>
        <w:tc>
          <w:tcPr>
            <w:tcW w:w="77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2.6.</w:t>
            </w:r>
          </w:p>
        </w:tc>
        <w:tc>
          <w:tcPr>
            <w:tcW w:w="2703"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Удостоверение беженца в Российской Федерации (для беженцев)</w:t>
            </w:r>
          </w:p>
          <w:p w:rsidR="00895397" w:rsidRPr="00C9576C" w:rsidRDefault="00895397" w:rsidP="007D3811">
            <w:pPr>
              <w:widowControl w:val="0"/>
              <w:tabs>
                <w:tab w:val="left" w:pos="0"/>
              </w:tabs>
              <w:suppressAutoHyphens/>
              <w:ind w:right="-1"/>
              <w:jc w:val="both"/>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8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c>
          <w:tcPr>
            <w:tcW w:w="228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w:t>
            </w:r>
          </w:p>
        </w:tc>
      </w:tr>
    </w:tbl>
    <w:p w:rsidR="00895397" w:rsidRPr="0082602F" w:rsidRDefault="00895397" w:rsidP="00895397">
      <w:pPr>
        <w:rPr>
          <w:sz w:val="28"/>
          <w:szCs w:val="28"/>
        </w:rPr>
      </w:pPr>
    </w:p>
    <w:p w:rsidR="00895397" w:rsidRPr="0082602F" w:rsidRDefault="00895397" w:rsidP="00895397">
      <w:pPr>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3"/>
        <w:gridCol w:w="2702"/>
        <w:gridCol w:w="1932"/>
        <w:gridCol w:w="2280"/>
        <w:gridCol w:w="2281"/>
      </w:tblGrid>
      <w:tr w:rsidR="00895397" w:rsidRPr="00C9576C" w:rsidTr="007D3811">
        <w:trPr>
          <w:trHeight w:val="416"/>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pageBreakBefore/>
              <w:widowControl w:val="0"/>
              <w:tabs>
                <w:tab w:val="left" w:pos="-249"/>
              </w:tabs>
              <w:suppressAutoHyphens/>
              <w:ind w:right="-12"/>
              <w:jc w:val="center"/>
              <w:rPr>
                <w:sz w:val="24"/>
                <w:szCs w:val="24"/>
                <w:lang w:eastAsia="en-US"/>
              </w:rPr>
            </w:pPr>
            <w:r w:rsidRPr="00C9576C">
              <w:rPr>
                <w:sz w:val="24"/>
                <w:szCs w:val="24"/>
                <w:lang w:eastAsia="en-US"/>
              </w:rPr>
              <w:lastRenderedPageBreak/>
              <w:t>1</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2</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sz w:val="24"/>
                <w:szCs w:val="24"/>
                <w:lang w:eastAsia="en-US"/>
              </w:rPr>
            </w:pPr>
            <w:r w:rsidRPr="00C9576C">
              <w:rPr>
                <w:sz w:val="24"/>
                <w:szCs w:val="24"/>
                <w:lang w:eastAsia="en-US"/>
              </w:rPr>
              <w:t>3</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4</w:t>
            </w:r>
          </w:p>
        </w:tc>
        <w:tc>
          <w:tcPr>
            <w:tcW w:w="22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5</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2.7.</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Свидетельство о рассмотрении ходатайства о признании беженцем по существу на территории Российской Федерации</w:t>
            </w:r>
          </w:p>
        </w:tc>
        <w:tc>
          <w:tcPr>
            <w:tcW w:w="1890"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rPr>
                <w:sz w:val="24"/>
                <w:szCs w:val="24"/>
                <w:lang w:eastAsia="en-US"/>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533"/>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2.8.</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 xml:space="preserve">Свидетельство о предоставлении временного убежища на территории Российской Федерации </w:t>
            </w:r>
          </w:p>
        </w:tc>
        <w:tc>
          <w:tcPr>
            <w:tcW w:w="1890" w:type="dxa"/>
            <w:vMerge w:val="restart"/>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rPr>
                <w:sz w:val="24"/>
                <w:szCs w:val="24"/>
                <w:lang w:eastAsia="en-US"/>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p w:rsidR="00895397" w:rsidRPr="00C9576C" w:rsidRDefault="00895397" w:rsidP="007D3811">
            <w:pPr>
              <w:jc w:val="center"/>
              <w:rPr>
                <w:color w:val="000000"/>
                <w:kern w:val="2"/>
                <w:sz w:val="24"/>
                <w:szCs w:val="24"/>
                <w:lang w:eastAsia="ar-SA"/>
              </w:rPr>
            </w:pP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533"/>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2.9.</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both"/>
              <w:rPr>
                <w:sz w:val="24"/>
                <w:szCs w:val="24"/>
                <w:lang w:eastAsia="en-US"/>
              </w:rPr>
            </w:pPr>
            <w:r w:rsidRPr="00C9576C">
              <w:rPr>
                <w:sz w:val="24"/>
                <w:szCs w:val="24"/>
                <w:lang w:eastAsia="en-US"/>
              </w:rPr>
              <w:t>Свидетельство о рождении (для лиц, не достигших возраста 14 лет)</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sz w:val="24"/>
                <w:szCs w:val="24"/>
                <w:lang w:eastAsia="en-US"/>
              </w:rPr>
            </w:pP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both"/>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Документ, подтверждающий права (полномочия) представителя физического лица или юридического лица, если с заявлением обращается представитель заявителя:</w:t>
            </w:r>
          </w:p>
        </w:tc>
        <w:tc>
          <w:tcPr>
            <w:tcW w:w="1890" w:type="dxa"/>
            <w:vMerge w:val="restart"/>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rPr>
                <w:kern w:val="2"/>
                <w:sz w:val="24"/>
                <w:szCs w:val="24"/>
                <w:lang w:eastAsia="ar-SA"/>
              </w:rPr>
            </w:pPr>
          </w:p>
          <w:p w:rsidR="00895397" w:rsidRPr="00C9576C" w:rsidRDefault="00895397" w:rsidP="007D3811">
            <w:pPr>
              <w:rPr>
                <w:sz w:val="24"/>
                <w:szCs w:val="24"/>
                <w:lang w:eastAsia="en-US"/>
              </w:rPr>
            </w:pPr>
          </w:p>
          <w:p w:rsidR="00895397" w:rsidRPr="00C9576C" w:rsidRDefault="00895397" w:rsidP="007D3811">
            <w:pPr>
              <w:rPr>
                <w:sz w:val="24"/>
                <w:szCs w:val="24"/>
                <w:lang w:eastAsia="en-US"/>
              </w:rPr>
            </w:pPr>
          </w:p>
          <w:p w:rsidR="00895397" w:rsidRPr="00C9576C" w:rsidRDefault="00895397" w:rsidP="007D3811">
            <w:pPr>
              <w:jc w:val="center"/>
              <w:rPr>
                <w:sz w:val="24"/>
                <w:szCs w:val="24"/>
                <w:lang w:eastAsia="en-US"/>
              </w:rPr>
            </w:pPr>
            <w:r w:rsidRPr="00C9576C">
              <w:rPr>
                <w:sz w:val="24"/>
                <w:szCs w:val="24"/>
                <w:lang w:eastAsia="en-US"/>
              </w:rPr>
              <w:t>Копия при предъявлении оригинала – 1</w:t>
            </w:r>
          </w:p>
          <w:p w:rsidR="00895397" w:rsidRPr="00C9576C" w:rsidRDefault="00895397" w:rsidP="007D3811">
            <w:pPr>
              <w:suppressAutoHyphens/>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sz w:val="24"/>
                <w:szCs w:val="24"/>
                <w:lang w:eastAsia="en-US"/>
              </w:rPr>
            </w:pPr>
          </w:p>
          <w:p w:rsidR="00895397" w:rsidRPr="00C9576C" w:rsidRDefault="00895397" w:rsidP="007D3811">
            <w:pPr>
              <w:jc w:val="center"/>
              <w:rPr>
                <w:color w:val="000000"/>
                <w:sz w:val="24"/>
                <w:szCs w:val="24"/>
                <w:lang w:eastAsia="en-US"/>
              </w:rPr>
            </w:pPr>
          </w:p>
          <w:p w:rsidR="00895397" w:rsidRPr="00C9576C" w:rsidRDefault="00895397" w:rsidP="007D3811">
            <w:pPr>
              <w:suppressAutoHyphens/>
              <w:jc w:val="center"/>
              <w:rPr>
                <w:sz w:val="24"/>
                <w:szCs w:val="24"/>
                <w:lang w:eastAsia="en-US"/>
              </w:rPr>
            </w:pPr>
            <w:r w:rsidRPr="00C9576C">
              <w:rPr>
                <w:color w:val="000000"/>
                <w:sz w:val="24"/>
                <w:szCs w:val="24"/>
                <w:lang w:eastAsia="en-US"/>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 xml:space="preserve">3.1. </w:t>
            </w:r>
          </w:p>
        </w:tc>
        <w:tc>
          <w:tcPr>
            <w:tcW w:w="2644"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jc w:val="both"/>
              <w:rPr>
                <w:sz w:val="24"/>
                <w:szCs w:val="24"/>
                <w:lang w:eastAsia="en-US"/>
              </w:rPr>
            </w:pPr>
            <w:r w:rsidRPr="00C9576C">
              <w:rPr>
                <w:sz w:val="24"/>
                <w:szCs w:val="24"/>
                <w:lang w:eastAsia="en-US"/>
              </w:rPr>
              <w:t>Для представителей физического лица:</w:t>
            </w:r>
          </w:p>
          <w:p w:rsidR="00895397" w:rsidRPr="00C9576C" w:rsidRDefault="00895397" w:rsidP="007D3811">
            <w:pPr>
              <w:suppressAutoHyphens/>
              <w:jc w:val="both"/>
              <w:rPr>
                <w:sz w:val="24"/>
                <w:szCs w:val="24"/>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jc w:val="center"/>
              <w:rPr>
                <w:sz w:val="24"/>
                <w:szCs w:val="24"/>
                <w:lang w:eastAsia="en-US"/>
              </w:rPr>
            </w:pPr>
            <w:r w:rsidRPr="00C9576C">
              <w:rPr>
                <w:color w:val="000000"/>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3.1.1.</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Доверенность, оформленная в установленном законом порядке, на представление интересов заявителя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rPr>
                <w:color w:val="000000"/>
                <w:sz w:val="24"/>
                <w:szCs w:val="24"/>
                <w:lang w:eastAsia="en-US"/>
              </w:rPr>
            </w:pPr>
          </w:p>
          <w:p w:rsidR="00895397" w:rsidRPr="00C9576C" w:rsidRDefault="00895397" w:rsidP="007D3811">
            <w:pPr>
              <w:suppressAutoHyphens/>
              <w:jc w:val="center"/>
              <w:rPr>
                <w:sz w:val="24"/>
                <w:szCs w:val="24"/>
                <w:lang w:eastAsia="en-US"/>
              </w:rPr>
            </w:pPr>
            <w:r w:rsidRPr="00C9576C">
              <w:rPr>
                <w:color w:val="000000"/>
                <w:sz w:val="24"/>
                <w:szCs w:val="24"/>
                <w:lang w:eastAsia="en-US"/>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color w:val="000000"/>
                <w:kern w:val="2"/>
                <w:sz w:val="24"/>
                <w:szCs w:val="24"/>
                <w:lang w:eastAsia="ar-SA"/>
              </w:rPr>
            </w:pPr>
          </w:p>
          <w:p w:rsidR="00895397" w:rsidRPr="00C9576C" w:rsidRDefault="00895397" w:rsidP="007D3811">
            <w:pPr>
              <w:jc w:val="center"/>
              <w:rPr>
                <w:sz w:val="24"/>
                <w:szCs w:val="24"/>
                <w:lang w:eastAsia="en-US"/>
              </w:rPr>
            </w:pPr>
            <w:r w:rsidRPr="00C9576C">
              <w:rPr>
                <w:color w:val="000000"/>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3.1.2.</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Свидетельство о рождении</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jc w:val="both"/>
              <w:rPr>
                <w:kern w:val="2"/>
                <w:sz w:val="24"/>
                <w:szCs w:val="24"/>
                <w:lang w:eastAsia="ar-SA"/>
              </w:rPr>
            </w:pPr>
          </w:p>
          <w:p w:rsidR="00895397" w:rsidRPr="00C9576C" w:rsidRDefault="00895397" w:rsidP="007D3811">
            <w:pPr>
              <w:suppressAutoHyphens/>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suppressAutoHyphens/>
              <w:rPr>
                <w:kern w:val="2"/>
                <w:sz w:val="24"/>
                <w:szCs w:val="24"/>
                <w:lang w:eastAsia="ar-SA"/>
              </w:rPr>
            </w:pPr>
          </w:p>
          <w:p w:rsidR="00895397" w:rsidRPr="00C9576C" w:rsidRDefault="00895397" w:rsidP="007D3811">
            <w:pPr>
              <w:suppressAutoHyphens/>
              <w:jc w:val="center"/>
              <w:rPr>
                <w:sz w:val="24"/>
                <w:szCs w:val="24"/>
                <w:lang w:eastAsia="en-US"/>
              </w:rPr>
            </w:pPr>
            <w:r w:rsidRPr="00C9576C">
              <w:rPr>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3.1.3.</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 xml:space="preserve">Акт органа опеки и попечительства о назначении </w:t>
            </w:r>
          </w:p>
          <w:p w:rsidR="00895397" w:rsidRPr="00C9576C" w:rsidRDefault="00895397" w:rsidP="007D3811">
            <w:pPr>
              <w:suppressAutoHyphens/>
              <w:rPr>
                <w:sz w:val="24"/>
                <w:szCs w:val="24"/>
                <w:lang w:eastAsia="en-US"/>
              </w:rPr>
            </w:pPr>
            <w:r w:rsidRPr="00C9576C">
              <w:rPr>
                <w:sz w:val="24"/>
                <w:szCs w:val="24"/>
                <w:lang w:eastAsia="en-US"/>
              </w:rPr>
              <w:t>опекуна или попечителя</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suppressAutoHyphens/>
              <w:jc w:val="center"/>
              <w:rPr>
                <w:sz w:val="24"/>
                <w:szCs w:val="24"/>
                <w:lang w:eastAsia="en-US"/>
              </w:rPr>
            </w:pPr>
          </w:p>
          <w:p w:rsidR="00895397" w:rsidRPr="00C9576C" w:rsidRDefault="00895397" w:rsidP="007D3811">
            <w:pPr>
              <w:suppressAutoHyphens/>
              <w:jc w:val="center"/>
              <w:rPr>
                <w:sz w:val="24"/>
                <w:szCs w:val="24"/>
                <w:lang w:eastAsia="en-US"/>
              </w:rPr>
            </w:pPr>
            <w:r w:rsidRPr="00C9576C">
              <w:rPr>
                <w:sz w:val="24"/>
                <w:szCs w:val="24"/>
                <w:lang w:eastAsia="en-US"/>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3.2.</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Для представителей юридического лица: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r>
    </w:tbl>
    <w:p w:rsidR="00895397" w:rsidRPr="0082602F" w:rsidRDefault="00895397" w:rsidP="00895397">
      <w:pPr>
        <w:rPr>
          <w:sz w:val="28"/>
          <w:szCs w:val="2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68"/>
        <w:gridCol w:w="2745"/>
        <w:gridCol w:w="1920"/>
        <w:gridCol w:w="2267"/>
        <w:gridCol w:w="2268"/>
      </w:tblGrid>
      <w:tr w:rsidR="00895397" w:rsidRPr="00C9576C" w:rsidTr="007D3811">
        <w:trPr>
          <w:trHeight w:val="416"/>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pageBreakBefore/>
              <w:suppressAutoHyphens/>
              <w:jc w:val="center"/>
              <w:rPr>
                <w:color w:val="000000"/>
                <w:sz w:val="24"/>
                <w:szCs w:val="24"/>
                <w:lang w:eastAsia="en-US"/>
              </w:rPr>
            </w:pPr>
            <w:r w:rsidRPr="00C9576C">
              <w:rPr>
                <w:color w:val="000000"/>
                <w:sz w:val="24"/>
                <w:szCs w:val="24"/>
                <w:lang w:eastAsia="en-US"/>
              </w:rPr>
              <w:lastRenderedPageBreak/>
              <w:t>1</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suppressAutoHyphens/>
              <w:jc w:val="center"/>
              <w:rPr>
                <w:sz w:val="24"/>
                <w:szCs w:val="24"/>
                <w:lang w:eastAsia="en-US"/>
              </w:rPr>
            </w:pPr>
            <w:r w:rsidRPr="00C9576C">
              <w:rPr>
                <w:sz w:val="24"/>
                <w:szCs w:val="24"/>
                <w:lang w:eastAsia="en-US"/>
              </w:rPr>
              <w:t>2</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color w:val="000000"/>
                <w:kern w:val="2"/>
                <w:sz w:val="24"/>
                <w:szCs w:val="24"/>
                <w:lang w:eastAsia="ar-SA"/>
              </w:rPr>
            </w:pPr>
            <w:r w:rsidRPr="00C9576C">
              <w:rPr>
                <w:color w:val="000000"/>
                <w:kern w:val="2"/>
                <w:sz w:val="24"/>
                <w:szCs w:val="24"/>
                <w:lang w:eastAsia="ar-SA"/>
              </w:rPr>
              <w:t>3</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kern w:val="2"/>
                <w:sz w:val="24"/>
                <w:szCs w:val="24"/>
                <w:lang w:eastAsia="ar-SA"/>
              </w:rPr>
            </w:pPr>
            <w:r w:rsidRPr="00C9576C">
              <w:rPr>
                <w:kern w:val="2"/>
                <w:sz w:val="24"/>
                <w:szCs w:val="24"/>
                <w:lang w:eastAsia="ar-SA"/>
              </w:rPr>
              <w:t>4</w:t>
            </w:r>
          </w:p>
        </w:tc>
        <w:tc>
          <w:tcPr>
            <w:tcW w:w="22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jc w:val="center"/>
              <w:rPr>
                <w:kern w:val="2"/>
                <w:sz w:val="24"/>
                <w:szCs w:val="24"/>
                <w:lang w:eastAsia="ar-SA"/>
              </w:rPr>
            </w:pPr>
            <w:r w:rsidRPr="00C9576C">
              <w:rPr>
                <w:kern w:val="2"/>
                <w:sz w:val="24"/>
                <w:szCs w:val="24"/>
                <w:lang w:eastAsia="ar-SA"/>
              </w:rPr>
              <w:t>5</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3.2.1.</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Доверенность, оформленная в установленном законом порядке, на представление интересов заявителя</w:t>
            </w:r>
          </w:p>
        </w:tc>
        <w:tc>
          <w:tcPr>
            <w:tcW w:w="1890"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center"/>
              <w:rPr>
                <w:sz w:val="24"/>
                <w:szCs w:val="24"/>
                <w:lang w:eastAsia="en-US"/>
              </w:rPr>
            </w:pPr>
            <w:r w:rsidRPr="00C9576C">
              <w:rPr>
                <w:color w:val="000000"/>
                <w:sz w:val="24"/>
                <w:szCs w:val="24"/>
                <w:lang w:eastAsia="en-US"/>
              </w:rPr>
              <w:t>3.2.2.</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sz w:val="24"/>
                <w:szCs w:val="24"/>
                <w:lang w:eastAsia="en-US"/>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tc>
        <w:tc>
          <w:tcPr>
            <w:tcW w:w="1890" w:type="dxa"/>
            <w:tcBorders>
              <w:top w:val="single" w:sz="4" w:space="0" w:color="000000"/>
              <w:left w:val="single" w:sz="4" w:space="0" w:color="000000"/>
              <w:bottom w:val="single" w:sz="4" w:space="0" w:color="000000"/>
              <w:right w:val="single" w:sz="4" w:space="0" w:color="000000"/>
            </w:tcBorders>
            <w:vAlign w:val="center"/>
          </w:tcPr>
          <w:p w:rsidR="00895397" w:rsidRPr="00C9576C" w:rsidRDefault="00895397" w:rsidP="007D3811">
            <w:pPr>
              <w:rPr>
                <w:color w:val="000000"/>
                <w:kern w:val="2"/>
                <w:sz w:val="24"/>
                <w:szCs w:val="24"/>
                <w:lang w:eastAsia="ar-SA"/>
              </w:rPr>
            </w:pPr>
          </w:p>
        </w:tc>
        <w:tc>
          <w:tcPr>
            <w:tcW w:w="2231"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kern w:val="2"/>
                <w:sz w:val="24"/>
                <w:szCs w:val="24"/>
                <w:lang w:eastAsia="ar-SA"/>
              </w:rPr>
            </w:pPr>
          </w:p>
          <w:p w:rsidR="00895397" w:rsidRPr="00C9576C" w:rsidRDefault="00895397" w:rsidP="007D3811">
            <w:pPr>
              <w:jc w:val="center"/>
              <w:rPr>
                <w:sz w:val="24"/>
                <w:szCs w:val="24"/>
                <w:lang w:eastAsia="en-US"/>
              </w:rPr>
            </w:pPr>
            <w:r w:rsidRPr="00C9576C">
              <w:rPr>
                <w:kern w:val="2"/>
                <w:sz w:val="24"/>
                <w:szCs w:val="24"/>
                <w:lang w:eastAsia="ar-SA"/>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4.</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rPr>
                <w:sz w:val="24"/>
                <w:szCs w:val="24"/>
                <w:lang w:eastAsia="en-US"/>
              </w:rPr>
            </w:pPr>
            <w:r w:rsidRPr="00C9576C">
              <w:rPr>
                <w:color w:val="000000"/>
                <w:sz w:val="24"/>
                <w:szCs w:val="24"/>
                <w:lang w:eastAsia="en-US"/>
              </w:rPr>
              <w:t xml:space="preserve">Ситуационный план размещения мест (площадок) накопления твердых коммунальных отходов с привязкой к территории </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 xml:space="preserve">Копия при предъявлении оригинала </w:t>
            </w:r>
            <w:r w:rsidR="0057126E">
              <w:rPr>
                <w:sz w:val="24"/>
                <w:szCs w:val="24"/>
                <w:lang w:eastAsia="en-US"/>
              </w:rPr>
              <w:t>–</w:t>
            </w:r>
            <w:r w:rsidRPr="00C9576C">
              <w:rPr>
                <w:sz w:val="24"/>
                <w:szCs w:val="24"/>
                <w:lang w:eastAsia="en-US"/>
              </w:rPr>
              <w:t xml:space="preserve"> 1</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5</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rPr>
                <w:sz w:val="24"/>
                <w:szCs w:val="24"/>
                <w:lang w:eastAsia="en-US"/>
              </w:rPr>
            </w:pPr>
            <w:r w:rsidRPr="00C9576C">
              <w:rPr>
                <w:color w:val="000000"/>
                <w:sz w:val="24"/>
                <w:szCs w:val="24"/>
                <w:lang w:eastAsia="en-US"/>
              </w:rPr>
              <w:t>Схема размещения мест (площадок) накопления твердых коммунальных отходов на карте города Донецка  в масштабе 1:2000</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 xml:space="preserve">Копия при предъявлении оригинала </w:t>
            </w:r>
            <w:r w:rsidR="0057126E">
              <w:rPr>
                <w:sz w:val="24"/>
                <w:szCs w:val="24"/>
                <w:lang w:eastAsia="en-US"/>
              </w:rPr>
              <w:t>–</w:t>
            </w:r>
            <w:r w:rsidRPr="00C9576C">
              <w:rPr>
                <w:sz w:val="24"/>
                <w:szCs w:val="24"/>
                <w:lang w:eastAsia="en-US"/>
              </w:rPr>
              <w:t xml:space="preserve"> 1</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6.</w:t>
            </w:r>
          </w:p>
        </w:tc>
        <w:tc>
          <w:tcPr>
            <w:tcW w:w="264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rPr>
                <w:sz w:val="24"/>
                <w:szCs w:val="24"/>
                <w:lang w:eastAsia="en-US"/>
              </w:rPr>
            </w:pPr>
            <w:r w:rsidRPr="00C9576C">
              <w:rPr>
                <w:color w:val="000000"/>
                <w:sz w:val="24"/>
                <w:szCs w:val="24"/>
                <w:lang w:eastAsia="en-US"/>
              </w:rPr>
              <w:t>Правоустанавливающие документы на земельный участок, на котором планируется создание места (площадки) накопления твердых коммунальных отходов</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 xml:space="preserve">Копия при предъявлении оригинала </w:t>
            </w:r>
            <w:r w:rsidR="0057126E">
              <w:rPr>
                <w:sz w:val="24"/>
                <w:szCs w:val="24"/>
                <w:lang w:eastAsia="en-US"/>
              </w:rPr>
              <w:t>–</w:t>
            </w:r>
            <w:r w:rsidRPr="00C9576C">
              <w:rPr>
                <w:sz w:val="24"/>
                <w:szCs w:val="24"/>
                <w:lang w:eastAsia="en-US"/>
              </w:rPr>
              <w:t xml:space="preserve"> 1</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w:t>
            </w:r>
          </w:p>
        </w:tc>
      </w:tr>
      <w:tr w:rsidR="00895397"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249"/>
              </w:tabs>
              <w:suppressAutoHyphens/>
              <w:ind w:right="-12"/>
              <w:jc w:val="center"/>
              <w:rPr>
                <w:sz w:val="24"/>
                <w:szCs w:val="24"/>
                <w:lang w:eastAsia="en-US"/>
              </w:rPr>
            </w:pPr>
            <w:r w:rsidRPr="00C9576C">
              <w:rPr>
                <w:sz w:val="24"/>
                <w:szCs w:val="24"/>
                <w:lang w:eastAsia="en-US"/>
              </w:rPr>
              <w:t>6.1</w:t>
            </w:r>
          </w:p>
        </w:tc>
        <w:tc>
          <w:tcPr>
            <w:tcW w:w="2644"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suppressAutoHyphens/>
              <w:jc w:val="both"/>
              <w:rPr>
                <w:sz w:val="24"/>
                <w:szCs w:val="24"/>
                <w:lang w:eastAsia="en-US"/>
              </w:rPr>
            </w:pPr>
            <w:r w:rsidRPr="00C9576C">
              <w:rPr>
                <w:color w:val="000000"/>
                <w:sz w:val="24"/>
                <w:szCs w:val="24"/>
                <w:lang w:eastAsia="en-US"/>
              </w:rPr>
              <w:t>Выписка из Единого государственного реестра недвижимости об объекте недвижимости (об испрашиваемом земельном участке)</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sz w:val="24"/>
                <w:szCs w:val="24"/>
                <w:lang w:eastAsia="en-US"/>
              </w:rPr>
              <w:t xml:space="preserve">Копия при предъявлении оригинала </w:t>
            </w:r>
            <w:r w:rsidR="0057126E">
              <w:rPr>
                <w:sz w:val="24"/>
                <w:szCs w:val="24"/>
                <w:lang w:eastAsia="en-US"/>
              </w:rPr>
              <w:t>–</w:t>
            </w:r>
            <w:r w:rsidRPr="00C9576C">
              <w:rPr>
                <w:sz w:val="24"/>
                <w:szCs w:val="24"/>
                <w:lang w:eastAsia="en-US"/>
              </w:rPr>
              <w:t xml:space="preserve"> 1</w:t>
            </w:r>
          </w:p>
        </w:tc>
        <w:tc>
          <w:tcPr>
            <w:tcW w:w="2231" w:type="dxa"/>
            <w:tcBorders>
              <w:top w:val="single" w:sz="4" w:space="0" w:color="000000"/>
              <w:left w:val="single" w:sz="4" w:space="0" w:color="000000"/>
              <w:bottom w:val="single" w:sz="4" w:space="0" w:color="000000"/>
              <w:right w:val="single" w:sz="4" w:space="0" w:color="000000"/>
            </w:tcBorders>
            <w:vAlign w:val="center"/>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color w:val="000000"/>
                <w:kern w:val="2"/>
                <w:sz w:val="24"/>
                <w:szCs w:val="24"/>
                <w:lang w:eastAsia="ar-SA"/>
              </w:rPr>
              <w:t>Выписка из Единого государственного реестра недвижимости об объекте недвижимости (об испрашиваемом земельном участке)</w:t>
            </w:r>
          </w:p>
        </w:tc>
        <w:tc>
          <w:tcPr>
            <w:tcW w:w="2232" w:type="dxa"/>
            <w:tcBorders>
              <w:top w:val="single" w:sz="4" w:space="0" w:color="000000"/>
              <w:left w:val="single" w:sz="4" w:space="0" w:color="000000"/>
              <w:bottom w:val="single" w:sz="4" w:space="0" w:color="000000"/>
              <w:right w:val="single" w:sz="4" w:space="0" w:color="000000"/>
            </w:tcBorders>
            <w:hideMark/>
          </w:tcPr>
          <w:p w:rsidR="00895397" w:rsidRPr="00C9576C" w:rsidRDefault="00895397" w:rsidP="007D3811">
            <w:pPr>
              <w:widowControl w:val="0"/>
              <w:tabs>
                <w:tab w:val="left" w:pos="0"/>
              </w:tabs>
              <w:suppressAutoHyphens/>
              <w:ind w:right="-1"/>
              <w:jc w:val="center"/>
              <w:rPr>
                <w:sz w:val="24"/>
                <w:szCs w:val="24"/>
                <w:lang w:eastAsia="en-US"/>
              </w:rPr>
            </w:pPr>
            <w:r w:rsidRPr="00C9576C">
              <w:rPr>
                <w:color w:val="000000"/>
                <w:kern w:val="2"/>
                <w:sz w:val="24"/>
                <w:szCs w:val="24"/>
                <w:lang w:eastAsia="ar-SA"/>
              </w:rPr>
              <w:t>Росреестр</w:t>
            </w:r>
          </w:p>
        </w:tc>
      </w:tr>
      <w:tr w:rsidR="0057126E" w:rsidRPr="00C9576C" w:rsidTr="007D3811">
        <w:trPr>
          <w:trHeight w:val="820"/>
          <w:jc w:val="center"/>
        </w:trPr>
        <w:tc>
          <w:tcPr>
            <w:tcW w:w="754" w:type="dxa"/>
            <w:tcBorders>
              <w:top w:val="single" w:sz="4" w:space="0" w:color="000000"/>
              <w:left w:val="single" w:sz="4" w:space="0" w:color="000000"/>
              <w:bottom w:val="single" w:sz="4" w:space="0" w:color="000000"/>
              <w:right w:val="single" w:sz="4" w:space="0" w:color="000000"/>
            </w:tcBorders>
            <w:vAlign w:val="center"/>
          </w:tcPr>
          <w:p w:rsidR="0057126E" w:rsidRPr="00C9576C" w:rsidRDefault="0057126E" w:rsidP="007D3811">
            <w:pPr>
              <w:widowControl w:val="0"/>
              <w:tabs>
                <w:tab w:val="left" w:pos="-249"/>
              </w:tabs>
              <w:suppressAutoHyphens/>
              <w:ind w:right="-12"/>
              <w:jc w:val="center"/>
              <w:rPr>
                <w:sz w:val="24"/>
                <w:szCs w:val="24"/>
                <w:lang w:eastAsia="en-US"/>
              </w:rPr>
            </w:pPr>
            <w:r>
              <w:rPr>
                <w:sz w:val="24"/>
                <w:szCs w:val="24"/>
                <w:lang w:eastAsia="en-US"/>
              </w:rPr>
              <w:t>7.</w:t>
            </w:r>
          </w:p>
        </w:tc>
        <w:tc>
          <w:tcPr>
            <w:tcW w:w="2644" w:type="dxa"/>
            <w:tcBorders>
              <w:top w:val="single" w:sz="4" w:space="0" w:color="000000"/>
              <w:left w:val="single" w:sz="4" w:space="0" w:color="000000"/>
              <w:bottom w:val="single" w:sz="4" w:space="0" w:color="000000"/>
              <w:right w:val="single" w:sz="4" w:space="0" w:color="000000"/>
            </w:tcBorders>
          </w:tcPr>
          <w:p w:rsidR="0057126E" w:rsidRPr="00C9576C" w:rsidRDefault="0057126E" w:rsidP="007D3811">
            <w:pPr>
              <w:suppressAutoHyphens/>
              <w:jc w:val="both"/>
              <w:rPr>
                <w:color w:val="000000"/>
                <w:sz w:val="24"/>
                <w:szCs w:val="24"/>
                <w:lang w:eastAsia="en-US"/>
              </w:rPr>
            </w:pPr>
            <w:r w:rsidRPr="0057126E">
              <w:rPr>
                <w:color w:val="000000"/>
                <w:sz w:val="24"/>
                <w:szCs w:val="24"/>
                <w:lang w:eastAsia="en-US"/>
              </w:rPr>
              <w:t xml:space="preserve">Заявка о включении сведений о месте (площадке) накопления твердых коммунальных отходов в реестр (приложение 2 к настоящему </w:t>
            </w:r>
            <w:r w:rsidRPr="0057126E">
              <w:rPr>
                <w:color w:val="000000"/>
                <w:sz w:val="24"/>
                <w:szCs w:val="24"/>
                <w:lang w:eastAsia="en-US"/>
              </w:rPr>
              <w:lastRenderedPageBreak/>
              <w:t>Административному регламенту)</w:t>
            </w:r>
          </w:p>
        </w:tc>
        <w:tc>
          <w:tcPr>
            <w:tcW w:w="1890" w:type="dxa"/>
            <w:tcBorders>
              <w:top w:val="single" w:sz="4" w:space="0" w:color="000000"/>
              <w:left w:val="single" w:sz="4" w:space="0" w:color="000000"/>
              <w:bottom w:val="single" w:sz="4" w:space="0" w:color="000000"/>
              <w:right w:val="single" w:sz="4" w:space="0" w:color="000000"/>
            </w:tcBorders>
            <w:vAlign w:val="center"/>
          </w:tcPr>
          <w:p w:rsidR="0057126E" w:rsidRPr="00C9576C" w:rsidRDefault="0057126E" w:rsidP="007D3811">
            <w:pPr>
              <w:widowControl w:val="0"/>
              <w:tabs>
                <w:tab w:val="left" w:pos="0"/>
              </w:tabs>
              <w:suppressAutoHyphens/>
              <w:ind w:right="-1"/>
              <w:jc w:val="center"/>
              <w:rPr>
                <w:sz w:val="24"/>
                <w:szCs w:val="24"/>
                <w:lang w:eastAsia="en-US"/>
              </w:rPr>
            </w:pPr>
            <w:r w:rsidRPr="0057126E">
              <w:rPr>
                <w:sz w:val="24"/>
                <w:szCs w:val="24"/>
                <w:lang w:eastAsia="en-US"/>
              </w:rPr>
              <w:lastRenderedPageBreak/>
              <w:t>Оригинал – 1</w:t>
            </w:r>
          </w:p>
        </w:tc>
        <w:tc>
          <w:tcPr>
            <w:tcW w:w="2231" w:type="dxa"/>
            <w:tcBorders>
              <w:top w:val="single" w:sz="4" w:space="0" w:color="000000"/>
              <w:left w:val="single" w:sz="4" w:space="0" w:color="000000"/>
              <w:bottom w:val="single" w:sz="4" w:space="0" w:color="000000"/>
              <w:right w:val="single" w:sz="4" w:space="0" w:color="000000"/>
            </w:tcBorders>
            <w:vAlign w:val="center"/>
          </w:tcPr>
          <w:p w:rsidR="0057126E" w:rsidRPr="00C9576C" w:rsidRDefault="0057126E" w:rsidP="007D3811">
            <w:pPr>
              <w:widowControl w:val="0"/>
              <w:tabs>
                <w:tab w:val="left" w:pos="0"/>
              </w:tabs>
              <w:suppressAutoHyphens/>
              <w:ind w:right="-1"/>
              <w:jc w:val="center"/>
              <w:rPr>
                <w:color w:val="000000"/>
                <w:kern w:val="2"/>
                <w:sz w:val="24"/>
                <w:szCs w:val="24"/>
                <w:lang w:eastAsia="ar-SA"/>
              </w:rPr>
            </w:pPr>
            <w:r>
              <w:rPr>
                <w:color w:val="000000"/>
                <w:kern w:val="2"/>
                <w:sz w:val="24"/>
                <w:szCs w:val="24"/>
                <w:lang w:eastAsia="ar-SA"/>
              </w:rPr>
              <w:t>-</w:t>
            </w:r>
          </w:p>
        </w:tc>
        <w:tc>
          <w:tcPr>
            <w:tcW w:w="2232" w:type="dxa"/>
            <w:tcBorders>
              <w:top w:val="single" w:sz="4" w:space="0" w:color="000000"/>
              <w:left w:val="single" w:sz="4" w:space="0" w:color="000000"/>
              <w:bottom w:val="single" w:sz="4" w:space="0" w:color="000000"/>
              <w:right w:val="single" w:sz="4" w:space="0" w:color="000000"/>
            </w:tcBorders>
          </w:tcPr>
          <w:p w:rsidR="0057126E" w:rsidRDefault="0057126E" w:rsidP="007D3811">
            <w:pPr>
              <w:widowControl w:val="0"/>
              <w:tabs>
                <w:tab w:val="left" w:pos="0"/>
              </w:tabs>
              <w:suppressAutoHyphens/>
              <w:ind w:right="-1"/>
              <w:jc w:val="center"/>
              <w:rPr>
                <w:color w:val="000000"/>
                <w:kern w:val="2"/>
                <w:sz w:val="24"/>
                <w:szCs w:val="24"/>
                <w:lang w:eastAsia="ar-SA"/>
              </w:rPr>
            </w:pPr>
          </w:p>
          <w:p w:rsidR="0057126E" w:rsidRDefault="0057126E" w:rsidP="007D3811">
            <w:pPr>
              <w:widowControl w:val="0"/>
              <w:tabs>
                <w:tab w:val="left" w:pos="0"/>
              </w:tabs>
              <w:suppressAutoHyphens/>
              <w:ind w:right="-1"/>
              <w:jc w:val="center"/>
              <w:rPr>
                <w:color w:val="000000"/>
                <w:kern w:val="2"/>
                <w:sz w:val="24"/>
                <w:szCs w:val="24"/>
                <w:lang w:eastAsia="ar-SA"/>
              </w:rPr>
            </w:pPr>
          </w:p>
          <w:p w:rsidR="0057126E" w:rsidRDefault="0057126E" w:rsidP="007D3811">
            <w:pPr>
              <w:widowControl w:val="0"/>
              <w:tabs>
                <w:tab w:val="left" w:pos="0"/>
              </w:tabs>
              <w:suppressAutoHyphens/>
              <w:ind w:right="-1"/>
              <w:jc w:val="center"/>
              <w:rPr>
                <w:color w:val="000000"/>
                <w:kern w:val="2"/>
                <w:sz w:val="24"/>
                <w:szCs w:val="24"/>
                <w:lang w:eastAsia="ar-SA"/>
              </w:rPr>
            </w:pPr>
          </w:p>
          <w:p w:rsidR="0057126E" w:rsidRPr="00C9576C" w:rsidRDefault="0057126E" w:rsidP="007D3811">
            <w:pPr>
              <w:widowControl w:val="0"/>
              <w:tabs>
                <w:tab w:val="left" w:pos="0"/>
              </w:tabs>
              <w:suppressAutoHyphens/>
              <w:ind w:right="-1"/>
              <w:jc w:val="center"/>
              <w:rPr>
                <w:color w:val="000000"/>
                <w:kern w:val="2"/>
                <w:sz w:val="24"/>
                <w:szCs w:val="24"/>
                <w:lang w:eastAsia="ar-SA"/>
              </w:rPr>
            </w:pPr>
            <w:r>
              <w:rPr>
                <w:color w:val="000000"/>
                <w:kern w:val="2"/>
                <w:sz w:val="24"/>
                <w:szCs w:val="24"/>
                <w:lang w:eastAsia="ar-SA"/>
              </w:rPr>
              <w:t>-</w:t>
            </w:r>
          </w:p>
        </w:tc>
      </w:tr>
    </w:tbl>
    <w:p w:rsidR="00895397" w:rsidRPr="0082602F" w:rsidRDefault="00895397" w:rsidP="00C07F76">
      <w:pPr>
        <w:ind w:firstLine="709"/>
        <w:jc w:val="both"/>
        <w:rPr>
          <w:sz w:val="28"/>
          <w:szCs w:val="28"/>
        </w:rPr>
      </w:pPr>
      <w:r w:rsidRPr="0082602F">
        <w:rPr>
          <w:sz w:val="28"/>
          <w:szCs w:val="28"/>
        </w:rPr>
        <w:lastRenderedPageBreak/>
        <w:t>Заявка и необходимые документы могут быть представлены в МУ «Управление ЖКХ, транспорта и связи» следующими способами:</w:t>
      </w:r>
    </w:p>
    <w:p w:rsidR="00895397" w:rsidRPr="0082602F" w:rsidRDefault="00895397" w:rsidP="00C07F76">
      <w:pPr>
        <w:ind w:firstLine="709"/>
        <w:jc w:val="both"/>
        <w:outlineLvl w:val="1"/>
        <w:rPr>
          <w:sz w:val="28"/>
          <w:szCs w:val="28"/>
        </w:rPr>
      </w:pPr>
      <w:r w:rsidRPr="0082602F">
        <w:rPr>
          <w:sz w:val="28"/>
          <w:szCs w:val="28"/>
        </w:rPr>
        <w:t xml:space="preserve">посредством обращения </w:t>
      </w:r>
      <w:r w:rsidRPr="0082602F">
        <w:rPr>
          <w:rFonts w:eastAsia="Calibri"/>
          <w:sz w:val="28"/>
          <w:szCs w:val="28"/>
          <w:lang w:eastAsia="en-US"/>
        </w:rPr>
        <w:t>лично или через законного представителя в МУ «Управление ЖКХ, транспорта и связи»</w:t>
      </w:r>
      <w:r w:rsidRPr="0082602F">
        <w:rPr>
          <w:sz w:val="28"/>
          <w:szCs w:val="28"/>
        </w:rPr>
        <w:t>;</w:t>
      </w:r>
    </w:p>
    <w:p w:rsidR="00895397" w:rsidRPr="0082602F" w:rsidRDefault="00895397" w:rsidP="00C07F76">
      <w:pPr>
        <w:ind w:firstLine="709"/>
        <w:jc w:val="both"/>
        <w:outlineLvl w:val="1"/>
        <w:rPr>
          <w:sz w:val="28"/>
          <w:szCs w:val="28"/>
        </w:rPr>
      </w:pPr>
      <w:r w:rsidRPr="0082602F">
        <w:rPr>
          <w:sz w:val="28"/>
          <w:szCs w:val="28"/>
        </w:rPr>
        <w:t>посредством ЕПГУ;</w:t>
      </w:r>
    </w:p>
    <w:p w:rsidR="00895397" w:rsidRPr="0082602F" w:rsidRDefault="00895397" w:rsidP="00C07F76">
      <w:pPr>
        <w:ind w:firstLine="709"/>
        <w:jc w:val="both"/>
        <w:outlineLvl w:val="1"/>
        <w:rPr>
          <w:sz w:val="28"/>
          <w:szCs w:val="28"/>
        </w:rPr>
      </w:pPr>
      <w:r w:rsidRPr="0082602F">
        <w:rPr>
          <w:sz w:val="28"/>
          <w:szCs w:val="28"/>
        </w:rPr>
        <w:t>по почтовому адресу;</w:t>
      </w:r>
    </w:p>
    <w:p w:rsidR="00895397" w:rsidRPr="0082602F" w:rsidRDefault="00895397" w:rsidP="00C07F76">
      <w:pPr>
        <w:ind w:firstLine="709"/>
        <w:jc w:val="both"/>
        <w:outlineLvl w:val="1"/>
        <w:rPr>
          <w:sz w:val="28"/>
          <w:szCs w:val="28"/>
        </w:rPr>
      </w:pPr>
      <w:r w:rsidRPr="0082602F">
        <w:rPr>
          <w:sz w:val="28"/>
          <w:szCs w:val="28"/>
        </w:rPr>
        <w:t>по электронной почте.</w:t>
      </w:r>
    </w:p>
    <w:p w:rsidR="00895397" w:rsidRPr="0082602F" w:rsidRDefault="00895397" w:rsidP="00C07F76">
      <w:pPr>
        <w:ind w:firstLine="709"/>
        <w:jc w:val="both"/>
        <w:rPr>
          <w:sz w:val="28"/>
          <w:szCs w:val="28"/>
          <w:highlight w:val="white"/>
        </w:rPr>
      </w:pPr>
      <w:r w:rsidRPr="0082602F">
        <w:rPr>
          <w:sz w:val="28"/>
          <w:szCs w:val="28"/>
        </w:rPr>
        <w:t>В случае если подача документов происходит посредством ЕПГУ, дополнительная подача таких документов на бумажном носителе не требуется</w:t>
      </w:r>
      <w:r w:rsidRPr="0082602F">
        <w:rPr>
          <w:sz w:val="28"/>
          <w:szCs w:val="28"/>
          <w:shd w:val="clear" w:color="auto" w:fill="FFFFFF"/>
        </w:rPr>
        <w:t>.</w:t>
      </w:r>
    </w:p>
    <w:p w:rsidR="00895397" w:rsidRPr="0082602F" w:rsidRDefault="00895397" w:rsidP="00C07F76">
      <w:pPr>
        <w:ind w:firstLine="709"/>
        <w:jc w:val="both"/>
        <w:rPr>
          <w:sz w:val="28"/>
          <w:szCs w:val="28"/>
        </w:rPr>
      </w:pPr>
      <w:r w:rsidRPr="0082602F">
        <w:rPr>
          <w:sz w:val="28"/>
          <w:szCs w:val="28"/>
        </w:rPr>
        <w:t>При направлении заявки в форме электронного документа к заявке прилагается копия документа, удостоверяющего личность заявителя (удостоверяющего личность представителя заявителя, если заявка представляется представителем заявителя) в виде электронного образа такого документа.</w:t>
      </w:r>
    </w:p>
    <w:p w:rsidR="00895397" w:rsidRPr="0082602F" w:rsidRDefault="00895397" w:rsidP="00C07F76">
      <w:pPr>
        <w:ind w:firstLine="709"/>
        <w:jc w:val="both"/>
        <w:rPr>
          <w:sz w:val="28"/>
          <w:szCs w:val="28"/>
        </w:rPr>
      </w:pPr>
      <w:r w:rsidRPr="0082602F">
        <w:rPr>
          <w:sz w:val="28"/>
          <w:szCs w:val="28"/>
        </w:rPr>
        <w:t xml:space="preserve">Требования к документам, направляемым </w:t>
      </w:r>
      <w:r w:rsidRPr="0082602F">
        <w:rPr>
          <w:iCs/>
          <w:sz w:val="28"/>
          <w:szCs w:val="28"/>
        </w:rPr>
        <w:t>в форме электронного документа</w:t>
      </w:r>
      <w:r w:rsidRPr="0082602F">
        <w:rPr>
          <w:sz w:val="28"/>
          <w:szCs w:val="28"/>
        </w:rPr>
        <w:t>:</w:t>
      </w:r>
    </w:p>
    <w:p w:rsidR="00895397" w:rsidRPr="0082602F" w:rsidRDefault="00895397" w:rsidP="00C07F76">
      <w:pPr>
        <w:ind w:firstLine="709"/>
        <w:jc w:val="both"/>
        <w:rPr>
          <w:iCs/>
          <w:sz w:val="28"/>
          <w:szCs w:val="28"/>
        </w:rPr>
      </w:pPr>
      <w:r w:rsidRPr="0082602F">
        <w:rPr>
          <w:iCs/>
          <w:sz w:val="28"/>
          <w:szCs w:val="28"/>
        </w:rPr>
        <w:t xml:space="preserve">заявка в форме электронного документа направляется в виде файла в форматах </w:t>
      </w:r>
      <w:r w:rsidRPr="0082602F">
        <w:rPr>
          <w:iCs/>
          <w:sz w:val="28"/>
          <w:szCs w:val="28"/>
          <w:lang w:val="en-US"/>
        </w:rPr>
        <w:t>doc</w:t>
      </w:r>
      <w:r w:rsidRPr="0082602F">
        <w:rPr>
          <w:iCs/>
          <w:sz w:val="28"/>
          <w:szCs w:val="28"/>
        </w:rPr>
        <w:t xml:space="preserve">, </w:t>
      </w:r>
      <w:r w:rsidRPr="0082602F">
        <w:rPr>
          <w:iCs/>
          <w:sz w:val="28"/>
          <w:szCs w:val="28"/>
          <w:lang w:val="en-US"/>
        </w:rPr>
        <w:t>docx</w:t>
      </w:r>
      <w:r w:rsidRPr="0082602F">
        <w:rPr>
          <w:iCs/>
          <w:sz w:val="28"/>
          <w:szCs w:val="28"/>
        </w:rPr>
        <w:t xml:space="preserve">, </w:t>
      </w:r>
      <w:r w:rsidRPr="0082602F">
        <w:rPr>
          <w:iCs/>
          <w:sz w:val="28"/>
          <w:szCs w:val="28"/>
          <w:lang w:val="en-US"/>
        </w:rPr>
        <w:t>txt</w:t>
      </w:r>
      <w:r w:rsidRPr="0082602F">
        <w:rPr>
          <w:iCs/>
          <w:sz w:val="28"/>
          <w:szCs w:val="28"/>
        </w:rPr>
        <w:t xml:space="preserve">, </w:t>
      </w:r>
      <w:r w:rsidRPr="0082602F">
        <w:rPr>
          <w:iCs/>
          <w:sz w:val="28"/>
          <w:szCs w:val="28"/>
          <w:lang w:val="en-US"/>
        </w:rPr>
        <w:t>xls</w:t>
      </w:r>
      <w:r w:rsidRPr="0082602F">
        <w:rPr>
          <w:iCs/>
          <w:sz w:val="28"/>
          <w:szCs w:val="28"/>
        </w:rPr>
        <w:t xml:space="preserve">, </w:t>
      </w:r>
      <w:r w:rsidRPr="0082602F">
        <w:rPr>
          <w:iCs/>
          <w:sz w:val="28"/>
          <w:szCs w:val="28"/>
          <w:lang w:val="en-US"/>
        </w:rPr>
        <w:t>xlsx</w:t>
      </w:r>
      <w:r w:rsidRPr="0082602F">
        <w:rPr>
          <w:iCs/>
          <w:sz w:val="28"/>
          <w:szCs w:val="28"/>
        </w:rPr>
        <w:t xml:space="preserve">, </w:t>
      </w:r>
      <w:r w:rsidRPr="0082602F">
        <w:rPr>
          <w:iCs/>
          <w:sz w:val="28"/>
          <w:szCs w:val="28"/>
          <w:lang w:val="en-US"/>
        </w:rPr>
        <w:t>rtf</w:t>
      </w:r>
      <w:r w:rsidRPr="0082602F">
        <w:rPr>
          <w:sz w:val="28"/>
          <w:szCs w:val="28"/>
        </w:rPr>
        <w:t>;</w:t>
      </w:r>
    </w:p>
    <w:p w:rsidR="00895397" w:rsidRPr="0082602F" w:rsidRDefault="00895397" w:rsidP="00C07F76">
      <w:pPr>
        <w:ind w:firstLine="709"/>
        <w:jc w:val="both"/>
        <w:rPr>
          <w:sz w:val="28"/>
          <w:szCs w:val="28"/>
        </w:rPr>
      </w:pPr>
      <w:r w:rsidRPr="0082602F">
        <w:rPr>
          <w:sz w:val="28"/>
          <w:szCs w:val="28"/>
        </w:rPr>
        <w:t xml:space="preserve">электронные документы (электронные образы документов), прилагаемые к заявке, в том числе доверенности, направляются в виде файлов в форматах </w:t>
      </w:r>
      <w:r w:rsidRPr="0082602F">
        <w:rPr>
          <w:sz w:val="28"/>
          <w:szCs w:val="28"/>
          <w:lang w:val="en-US"/>
        </w:rPr>
        <w:t>PDF</w:t>
      </w:r>
      <w:r w:rsidRPr="0082602F">
        <w:rPr>
          <w:sz w:val="28"/>
          <w:szCs w:val="28"/>
        </w:rPr>
        <w:t xml:space="preserve">, </w:t>
      </w:r>
      <w:r w:rsidRPr="0082602F">
        <w:rPr>
          <w:sz w:val="28"/>
          <w:szCs w:val="28"/>
          <w:lang w:val="en-US"/>
        </w:rPr>
        <w:t>TIF</w:t>
      </w:r>
      <w:r w:rsidRPr="0082602F">
        <w:rPr>
          <w:sz w:val="28"/>
          <w:szCs w:val="28"/>
        </w:rPr>
        <w:t>;</w:t>
      </w:r>
    </w:p>
    <w:p w:rsidR="00895397" w:rsidRPr="0082602F" w:rsidRDefault="00895397" w:rsidP="00C07F76">
      <w:pPr>
        <w:ind w:firstLine="709"/>
        <w:jc w:val="both"/>
        <w:rPr>
          <w:bCs/>
          <w:color w:val="000000"/>
          <w:sz w:val="28"/>
          <w:szCs w:val="28"/>
        </w:rPr>
      </w:pPr>
      <w:r w:rsidRPr="0082602F">
        <w:rPr>
          <w:sz w:val="28"/>
          <w:szCs w:val="28"/>
        </w:rPr>
        <w:t xml:space="preserve">качество предоставляемых электронных документов (электронных образов документов) в форматах </w:t>
      </w:r>
      <w:r w:rsidRPr="0082602F">
        <w:rPr>
          <w:sz w:val="28"/>
          <w:szCs w:val="28"/>
          <w:lang w:val="en-US"/>
        </w:rPr>
        <w:t>PDF</w:t>
      </w:r>
      <w:r w:rsidRPr="0082602F">
        <w:rPr>
          <w:sz w:val="28"/>
          <w:szCs w:val="28"/>
        </w:rPr>
        <w:t xml:space="preserve">, </w:t>
      </w:r>
      <w:r w:rsidRPr="0082602F">
        <w:rPr>
          <w:sz w:val="28"/>
          <w:szCs w:val="28"/>
          <w:lang w:val="en-US"/>
        </w:rPr>
        <w:t>TIF</w:t>
      </w:r>
      <w:r w:rsidRPr="0082602F">
        <w:rPr>
          <w:sz w:val="28"/>
          <w:szCs w:val="28"/>
        </w:rPr>
        <w:t xml:space="preserve"> должно позволять в полном объеме прочитать текст документа и распознать реквизиты документа.</w:t>
      </w:r>
    </w:p>
    <w:p w:rsidR="00895397" w:rsidRPr="0082602F" w:rsidRDefault="00895397" w:rsidP="00C07F76">
      <w:pPr>
        <w:ind w:firstLine="709"/>
        <w:jc w:val="both"/>
        <w:rPr>
          <w:sz w:val="28"/>
          <w:szCs w:val="28"/>
        </w:rPr>
      </w:pPr>
      <w:r w:rsidRPr="0082602F">
        <w:rPr>
          <w:sz w:val="28"/>
          <w:szCs w:val="28"/>
        </w:rPr>
        <w:t>Представление копии документа, удостоверяющего личность заявителя (удостоверяющего личность представителя заявителя, если заявка представляется представителем заявителя) в виде электронного образа такого документа, не требуется в случае представления заявки посредством отправки через личный кабинет ЕПГУ, а также, если заявка подписана усиленной квалифицированной электронной подписью.</w:t>
      </w:r>
    </w:p>
    <w:p w:rsidR="00895397" w:rsidRPr="0082602F" w:rsidRDefault="00895397" w:rsidP="00C07F76">
      <w:pPr>
        <w:ind w:firstLine="709"/>
        <w:jc w:val="both"/>
        <w:rPr>
          <w:sz w:val="28"/>
          <w:szCs w:val="28"/>
        </w:rPr>
      </w:pPr>
      <w:r w:rsidRPr="0082602F">
        <w:rPr>
          <w:sz w:val="28"/>
          <w:szCs w:val="28"/>
        </w:rPr>
        <w:t xml:space="preserve">13. В порядке межведомственного взаимодействия МУ «Управление ЖКХ, транспорта и связи» самостоятельно запрашивает в государственных органах, органах местного самоуправления и организациях, подведомственных государственным органам или органам местного самоуправления, в распоряжении которых находятся документы (их копии или сведения, содержащиеся в них), указанные в подпункте  6.1. Таблицы пункта 12 настоящего Административного регламента. </w:t>
      </w:r>
    </w:p>
    <w:p w:rsidR="00895397" w:rsidRPr="0082602F" w:rsidRDefault="00895397" w:rsidP="00C07F76">
      <w:pPr>
        <w:ind w:firstLine="709"/>
        <w:jc w:val="both"/>
        <w:rPr>
          <w:color w:val="000000"/>
          <w:sz w:val="28"/>
          <w:szCs w:val="28"/>
        </w:rPr>
      </w:pPr>
      <w:r w:rsidRPr="0082602F">
        <w:rPr>
          <w:color w:val="000000"/>
          <w:sz w:val="28"/>
          <w:szCs w:val="28"/>
        </w:rPr>
        <w:t>Передача документов по межведомственному взаимодействию осуществляется на бесплатной основе.</w:t>
      </w:r>
    </w:p>
    <w:p w:rsidR="00895397" w:rsidRPr="0082602F" w:rsidRDefault="00895397" w:rsidP="00C07F76">
      <w:pPr>
        <w:ind w:firstLine="709"/>
        <w:jc w:val="both"/>
        <w:rPr>
          <w:color w:val="000000"/>
          <w:sz w:val="28"/>
          <w:szCs w:val="28"/>
        </w:rPr>
      </w:pPr>
      <w:r w:rsidRPr="0082602F">
        <w:rPr>
          <w:color w:val="000000"/>
          <w:sz w:val="28"/>
          <w:szCs w:val="28"/>
        </w:rPr>
        <w:t xml:space="preserve">Заявитель вправе предоставить указанные в подпункте </w:t>
      </w:r>
      <w:r w:rsidRPr="0082602F">
        <w:rPr>
          <w:sz w:val="28"/>
          <w:szCs w:val="28"/>
        </w:rPr>
        <w:t xml:space="preserve"> 6.1. Таблицы</w:t>
      </w:r>
      <w:r w:rsidRPr="0082602F">
        <w:rPr>
          <w:color w:val="000000"/>
          <w:sz w:val="28"/>
          <w:szCs w:val="28"/>
        </w:rPr>
        <w:t xml:space="preserve"> пункта 12 настоящего Административного регламента документы (сведения) по собственной инициативе.</w:t>
      </w:r>
    </w:p>
    <w:p w:rsidR="00895397" w:rsidRPr="0082602F" w:rsidRDefault="00895397" w:rsidP="00C07F76">
      <w:pPr>
        <w:ind w:firstLine="709"/>
        <w:jc w:val="both"/>
        <w:rPr>
          <w:sz w:val="28"/>
          <w:szCs w:val="28"/>
        </w:rPr>
      </w:pPr>
      <w:r w:rsidRPr="0082602F">
        <w:rPr>
          <w:sz w:val="28"/>
          <w:szCs w:val="28"/>
        </w:rPr>
        <w:t>14. Запрещено требовать от заявителя:</w:t>
      </w:r>
    </w:p>
    <w:p w:rsidR="00895397" w:rsidRPr="0082602F" w:rsidRDefault="00895397" w:rsidP="00C07F76">
      <w:pPr>
        <w:ind w:firstLine="709"/>
        <w:jc w:val="both"/>
        <w:rPr>
          <w:sz w:val="28"/>
          <w:szCs w:val="28"/>
        </w:rPr>
      </w:pPr>
      <w:r w:rsidRPr="0082602F">
        <w:rPr>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5397" w:rsidRPr="0082602F" w:rsidRDefault="00895397" w:rsidP="00C07F76">
      <w:pPr>
        <w:ind w:firstLine="709"/>
        <w:jc w:val="both"/>
        <w:rPr>
          <w:sz w:val="28"/>
          <w:szCs w:val="28"/>
        </w:rPr>
      </w:pPr>
      <w:r w:rsidRPr="0082602F">
        <w:rPr>
          <w:sz w:val="28"/>
          <w:szCs w:val="28"/>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95397" w:rsidRPr="0082602F" w:rsidRDefault="00895397" w:rsidP="00C07F76">
      <w:pPr>
        <w:ind w:firstLine="709"/>
        <w:jc w:val="both"/>
        <w:rPr>
          <w:sz w:val="28"/>
          <w:szCs w:val="28"/>
        </w:rPr>
      </w:pPr>
      <w:r w:rsidRPr="0082602F">
        <w:rPr>
          <w:kern w:val="2"/>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895397" w:rsidRPr="0082602F" w:rsidRDefault="00895397" w:rsidP="00C07F76">
      <w:pPr>
        <w:ind w:firstLine="709"/>
        <w:jc w:val="both"/>
        <w:rPr>
          <w:sz w:val="28"/>
          <w:szCs w:val="28"/>
        </w:rPr>
      </w:pPr>
      <w:r w:rsidRPr="0082602F">
        <w:rPr>
          <w:sz w:val="28"/>
          <w:szCs w:val="28"/>
        </w:rPr>
        <w:t>4) при осуществлении записи на прием в электронном виде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95397" w:rsidRDefault="00895397" w:rsidP="00C07F76">
      <w:pPr>
        <w:ind w:firstLine="709"/>
        <w:jc w:val="both"/>
        <w:rPr>
          <w:sz w:val="28"/>
          <w:szCs w:val="28"/>
        </w:rPr>
      </w:pPr>
      <w:r w:rsidRPr="0082602F">
        <w:rPr>
          <w:bCs/>
          <w:kern w:val="2"/>
          <w:sz w:val="28"/>
          <w:szCs w:val="28"/>
        </w:rPr>
        <w:t xml:space="preserve">5) </w:t>
      </w:r>
      <w:r w:rsidRPr="0082602F">
        <w:rPr>
          <w:sz w:val="28"/>
          <w:szCs w:val="28"/>
        </w:rPr>
        <w:t>осуществления действий, в том числе согласований, необходимых для получения муниципальной услуги и связанных с обращением в органы, предоставляющие муниципальную услугу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постановлени</w:t>
      </w:r>
      <w:r w:rsidR="0057126E">
        <w:rPr>
          <w:sz w:val="28"/>
          <w:szCs w:val="28"/>
        </w:rPr>
        <w:t>ем Администрации города Донецка;</w:t>
      </w:r>
    </w:p>
    <w:p w:rsidR="0057126E" w:rsidRPr="0082602F" w:rsidRDefault="0057126E" w:rsidP="00C07F76">
      <w:pPr>
        <w:ind w:firstLine="709"/>
        <w:jc w:val="both"/>
        <w:rPr>
          <w:sz w:val="28"/>
          <w:szCs w:val="28"/>
        </w:rPr>
      </w:pPr>
      <w:r w:rsidRPr="0057126E">
        <w:rPr>
          <w:sz w:val="28"/>
          <w:szCs w:val="28"/>
        </w:rPr>
        <w:t>6)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w:t>
      </w:r>
      <w:r>
        <w:rPr>
          <w:sz w:val="28"/>
          <w:szCs w:val="28"/>
        </w:rPr>
        <w:t>вленных федеральными законами.</w:t>
      </w:r>
    </w:p>
    <w:p w:rsidR="00895397" w:rsidRPr="0082602F" w:rsidRDefault="00895397" w:rsidP="00C07F76">
      <w:pPr>
        <w:ind w:firstLine="709"/>
        <w:jc w:val="both"/>
        <w:rPr>
          <w:sz w:val="28"/>
          <w:szCs w:val="28"/>
        </w:rPr>
      </w:pPr>
      <w:r w:rsidRPr="0082602F">
        <w:rPr>
          <w:sz w:val="28"/>
          <w:szCs w:val="28"/>
        </w:rPr>
        <w:t>15. Исчерпывающий перечень оснований для отказа в приеме документов, необходимых для предоставления муниципальной услуги:</w:t>
      </w:r>
    </w:p>
    <w:p w:rsidR="00895397" w:rsidRPr="0082602F" w:rsidRDefault="00895397" w:rsidP="00C07F76">
      <w:pPr>
        <w:ind w:firstLine="709"/>
        <w:jc w:val="both"/>
        <w:rPr>
          <w:kern w:val="2"/>
          <w:sz w:val="28"/>
          <w:szCs w:val="28"/>
        </w:rPr>
      </w:pPr>
      <w:r w:rsidRPr="0082602F">
        <w:rPr>
          <w:sz w:val="28"/>
          <w:szCs w:val="28"/>
        </w:rPr>
        <w:t xml:space="preserve">1) </w:t>
      </w:r>
      <w:r w:rsidRPr="0082602F">
        <w:rPr>
          <w:kern w:val="2"/>
          <w:sz w:val="28"/>
          <w:szCs w:val="28"/>
        </w:rPr>
        <w:t>обращение за получением муниципальной услуги лица, не уполномоченного надлежащим образом;</w:t>
      </w:r>
    </w:p>
    <w:p w:rsidR="00895397" w:rsidRPr="0082602F" w:rsidRDefault="00895397" w:rsidP="00C07F76">
      <w:pPr>
        <w:ind w:firstLine="709"/>
        <w:jc w:val="both"/>
        <w:rPr>
          <w:kern w:val="2"/>
          <w:sz w:val="28"/>
          <w:szCs w:val="28"/>
        </w:rPr>
      </w:pPr>
      <w:r w:rsidRPr="0082602F">
        <w:rPr>
          <w:kern w:val="2"/>
          <w:sz w:val="28"/>
          <w:szCs w:val="28"/>
        </w:rPr>
        <w:t>2)</w:t>
      </w:r>
      <w:r w:rsidRPr="0082602F">
        <w:rPr>
          <w:color w:val="000000"/>
          <w:sz w:val="28"/>
          <w:szCs w:val="28"/>
        </w:rPr>
        <w:t xml:space="preserve"> несоответствие хотя бы одного из представленных документов, по форме или содержанию, требованиям действующего законодательства, а также содержание в документе неоговоренных приписок и исправлений, серьезных </w:t>
      </w:r>
      <w:r w:rsidRPr="0082602F">
        <w:rPr>
          <w:color w:val="000000"/>
          <w:sz w:val="28"/>
          <w:szCs w:val="28"/>
        </w:rPr>
        <w:lastRenderedPageBreak/>
        <w:t>повреждений, не позволяющих однозначно истолковать его содержание, за исключением тех случаев, когда допущенные нарушения могут быть устранены органами и организациями, участвующими в процессе предоставления муниципальной услуги</w:t>
      </w:r>
      <w:r w:rsidRPr="0082602F">
        <w:rPr>
          <w:kern w:val="2"/>
          <w:sz w:val="28"/>
          <w:szCs w:val="28"/>
        </w:rPr>
        <w:t>.</w:t>
      </w:r>
    </w:p>
    <w:p w:rsidR="00895397" w:rsidRPr="0082602F" w:rsidRDefault="00895397" w:rsidP="00C07F76">
      <w:pPr>
        <w:ind w:firstLine="709"/>
        <w:jc w:val="both"/>
        <w:rPr>
          <w:bCs/>
          <w:sz w:val="28"/>
          <w:szCs w:val="28"/>
        </w:rPr>
      </w:pPr>
      <w:bookmarkStart w:id="1" w:name="__DdeLink__1142_2434548745"/>
      <w:r w:rsidRPr="0082602F">
        <w:rPr>
          <w:sz w:val="28"/>
          <w:szCs w:val="28"/>
        </w:rPr>
        <w:t>МУ «Управление ЖКХ, транспорта и связи»</w:t>
      </w:r>
      <w:bookmarkEnd w:id="1"/>
      <w:r w:rsidRPr="0082602F">
        <w:rPr>
          <w:sz w:val="28"/>
          <w:szCs w:val="28"/>
        </w:rPr>
        <w:t xml:space="preserve"> не имеет право отказать в приеме документов, необходимых для предоставления муниципальной услуги, в случае, если указанные документы поданы в соответствии с информацией о сроках и порядке предоставления муниципальной услуги, опубликованной на ЕПГУ.</w:t>
      </w:r>
    </w:p>
    <w:p w:rsidR="00895397" w:rsidRPr="0082602F" w:rsidRDefault="00895397" w:rsidP="00C07F76">
      <w:pPr>
        <w:ind w:firstLine="709"/>
        <w:jc w:val="both"/>
        <w:rPr>
          <w:sz w:val="28"/>
          <w:szCs w:val="28"/>
        </w:rPr>
      </w:pPr>
      <w:r w:rsidRPr="0082602F">
        <w:rPr>
          <w:sz w:val="28"/>
          <w:szCs w:val="28"/>
        </w:rPr>
        <w:t>16. Оснований для приостановления предоставления муниципальной услуги законодательством Российской Федерации, Ростовской области, муниципальными правовыми актами не предусмотрено.</w:t>
      </w:r>
    </w:p>
    <w:p w:rsidR="0057126E" w:rsidRPr="0057126E" w:rsidRDefault="00895397" w:rsidP="00C07F76">
      <w:pPr>
        <w:ind w:firstLine="709"/>
        <w:jc w:val="both"/>
        <w:rPr>
          <w:rFonts w:eastAsiaTheme="minorHAnsi"/>
          <w:sz w:val="28"/>
          <w:szCs w:val="22"/>
          <w:lang w:eastAsia="en-US"/>
        </w:rPr>
      </w:pPr>
      <w:r w:rsidRPr="0082602F">
        <w:rPr>
          <w:sz w:val="28"/>
          <w:szCs w:val="28"/>
        </w:rPr>
        <w:t>17</w:t>
      </w:r>
      <w:r w:rsidRPr="0082602F">
        <w:rPr>
          <w:color w:val="000000"/>
          <w:sz w:val="28"/>
          <w:szCs w:val="28"/>
        </w:rPr>
        <w:t xml:space="preserve">. </w:t>
      </w:r>
      <w:r w:rsidR="0057126E" w:rsidRPr="0057126E">
        <w:rPr>
          <w:rFonts w:eastAsiaTheme="minorHAnsi"/>
          <w:sz w:val="28"/>
          <w:szCs w:val="22"/>
          <w:lang w:eastAsia="en-US"/>
        </w:rPr>
        <w:t>Исчерпывающий перечень оснований для отказа в предоставлении       муниципальной услуги:</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1) при подаче заявки о согласовании создания мест (площадок) накопления твердых коммунальных отходов на территории муниципального образования «Город Донецк»:</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а) заявка подана с нарушением требований, установленных настоящим Административным регламентом;</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 xml:space="preserve"> б) не предоставлены документы, указанные в пункте 12 настоящего Административного регламента, которые заявитель должен представить самостоятельно;</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в) в документах, представленных заявителем выявлена недостоверная или искаженная информация;</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г) несоответствие заявки установленной форме (Приложение 1);</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д) несоответствие места (площадки) накопления твердых коммунальных отходов требованиям законодательства Российской Федерации в области санитарно-эпидемиологического благополучия населения, иного законодательства Российской Федерации, устанавливающего требования к местам (площадкам) накопления твердых коммунальных отходов и требованиям Правил благоустройства муниципального образования «Город Донецк», утвержденных решением Донецкой городской Думы от 14.06.2012 № 54.</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2) при подаче заявки о включении сведений о месте (площадке) накопления твердых коммунальных отходов в реестр:</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а) несоответствие заявки установленной форме;</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б) наличие в заявке о включении сведений о месте (площадке) накопления твердых коммунальных отходов в реестр недостоверной информации;</w:t>
      </w:r>
    </w:p>
    <w:p w:rsidR="0057126E" w:rsidRPr="0057126E" w:rsidRDefault="0057126E" w:rsidP="00C07F76">
      <w:pPr>
        <w:spacing w:line="276" w:lineRule="auto"/>
        <w:ind w:firstLine="709"/>
        <w:jc w:val="both"/>
        <w:rPr>
          <w:rFonts w:eastAsiaTheme="minorHAnsi"/>
          <w:sz w:val="28"/>
          <w:szCs w:val="22"/>
          <w:lang w:eastAsia="en-US"/>
        </w:rPr>
      </w:pPr>
      <w:r w:rsidRPr="0057126E">
        <w:rPr>
          <w:rFonts w:eastAsiaTheme="minorHAnsi"/>
          <w:sz w:val="28"/>
          <w:szCs w:val="22"/>
          <w:lang w:eastAsia="en-US"/>
        </w:rPr>
        <w:t>в) отсутствие согласования создания места (площадки) накопления твердых коммунальных отходов.</w:t>
      </w:r>
    </w:p>
    <w:p w:rsidR="00895397" w:rsidRPr="0082602F" w:rsidRDefault="0057126E" w:rsidP="00C07F76">
      <w:pPr>
        <w:ind w:firstLine="709"/>
        <w:jc w:val="both"/>
        <w:rPr>
          <w:sz w:val="28"/>
          <w:szCs w:val="28"/>
        </w:rPr>
      </w:pPr>
      <w:r w:rsidRPr="0057126E">
        <w:rPr>
          <w:rFonts w:eastAsiaTheme="minorHAnsi"/>
          <w:sz w:val="28"/>
          <w:szCs w:val="22"/>
          <w:lang w:eastAsia="en-US"/>
        </w:rPr>
        <w:t xml:space="preserve">МУ «Управление ЖКХ, транспорта и связи» не имеет права отказать в предоставлении муниципальной услуги в случае, если необходимые документы </w:t>
      </w:r>
      <w:r w:rsidRPr="0057126E">
        <w:rPr>
          <w:rFonts w:eastAsiaTheme="minorHAnsi"/>
          <w:sz w:val="28"/>
          <w:szCs w:val="22"/>
          <w:lang w:eastAsia="en-US"/>
        </w:rPr>
        <w:lastRenderedPageBreak/>
        <w:t>поданы в соответствии с информацией о сроках и порядке предоставления муниципальной услуги, опубликованной на ЕПГУ.</w:t>
      </w:r>
    </w:p>
    <w:p w:rsidR="00895397" w:rsidRPr="0082602F" w:rsidRDefault="00895397" w:rsidP="00C07F76">
      <w:pPr>
        <w:ind w:firstLine="709"/>
        <w:jc w:val="both"/>
        <w:rPr>
          <w:sz w:val="28"/>
          <w:szCs w:val="28"/>
        </w:rPr>
      </w:pPr>
      <w:r w:rsidRPr="0082602F">
        <w:rPr>
          <w:sz w:val="28"/>
          <w:szCs w:val="28"/>
        </w:rPr>
        <w:t>18. Муниципальная услуга предоставляется бесплатно.</w:t>
      </w:r>
    </w:p>
    <w:p w:rsidR="00895397" w:rsidRPr="0082602F" w:rsidRDefault="00895397" w:rsidP="00C07F76">
      <w:pPr>
        <w:ind w:firstLine="709"/>
        <w:jc w:val="both"/>
        <w:rPr>
          <w:sz w:val="28"/>
          <w:szCs w:val="28"/>
        </w:rPr>
      </w:pPr>
      <w:r w:rsidRPr="0082602F">
        <w:rPr>
          <w:sz w:val="28"/>
          <w:szCs w:val="28"/>
        </w:rPr>
        <w:t>19.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15 минут.</w:t>
      </w:r>
    </w:p>
    <w:p w:rsidR="00895397" w:rsidRPr="0082602F" w:rsidRDefault="00895397" w:rsidP="00C07F76">
      <w:pPr>
        <w:ind w:firstLine="709"/>
        <w:jc w:val="both"/>
        <w:rPr>
          <w:sz w:val="28"/>
          <w:szCs w:val="28"/>
        </w:rPr>
      </w:pPr>
      <w:r w:rsidRPr="0082602F">
        <w:rPr>
          <w:sz w:val="28"/>
          <w:szCs w:val="28"/>
        </w:rPr>
        <w:t>20. Срок регистрации запроса заявителя о предоставлении муниципальной услуги не должен превышать 15 минут.</w:t>
      </w:r>
    </w:p>
    <w:p w:rsidR="00895397" w:rsidRPr="0082602F" w:rsidRDefault="00895397" w:rsidP="00C07F76">
      <w:pPr>
        <w:pStyle w:val="aa"/>
        <w:ind w:firstLine="709"/>
        <w:jc w:val="both"/>
        <w:rPr>
          <w:rFonts w:ascii="Times New Roman" w:hAnsi="Times New Roman"/>
          <w:iCs/>
          <w:kern w:val="2"/>
          <w:sz w:val="28"/>
          <w:szCs w:val="28"/>
        </w:rPr>
      </w:pPr>
      <w:r w:rsidRPr="0082602F">
        <w:rPr>
          <w:rFonts w:ascii="Times New Roman" w:hAnsi="Times New Roman"/>
          <w:color w:val="000000"/>
          <w:sz w:val="28"/>
          <w:szCs w:val="28"/>
        </w:rPr>
        <w:t xml:space="preserve">Регистрация документов заявителя о предоставлении муниципальной услуги, направленных в электронной форме с использованием ЕПГУ, осуществляется в день их поступления в </w:t>
      </w:r>
      <w:r w:rsidRPr="0082602F">
        <w:rPr>
          <w:rFonts w:ascii="Times New Roman" w:hAnsi="Times New Roman"/>
          <w:sz w:val="28"/>
          <w:szCs w:val="28"/>
        </w:rPr>
        <w:t>МУ «Управление ЖКХ, транспорта и связи»</w:t>
      </w:r>
      <w:r w:rsidRPr="0082602F">
        <w:rPr>
          <w:rFonts w:ascii="Times New Roman" w:hAnsi="Times New Roman"/>
          <w:color w:val="000000"/>
          <w:sz w:val="28"/>
          <w:szCs w:val="28"/>
        </w:rPr>
        <w:t xml:space="preserve"> либо на следующий рабочий день в случае поступления документов по окончании рабочего времени </w:t>
      </w:r>
      <w:r w:rsidRPr="0082602F">
        <w:rPr>
          <w:rFonts w:ascii="Times New Roman" w:hAnsi="Times New Roman"/>
          <w:sz w:val="28"/>
          <w:szCs w:val="28"/>
        </w:rPr>
        <w:t>МУ «Управление ЖКХ, транспорта и связи»</w:t>
      </w:r>
      <w:r w:rsidRPr="0082602F">
        <w:rPr>
          <w:rFonts w:ascii="Times New Roman" w:hAnsi="Times New Roman"/>
          <w:color w:val="000000"/>
          <w:sz w:val="28"/>
          <w:szCs w:val="28"/>
        </w:rPr>
        <w:t>. В случае поступления документов заявителя о предоставлении муниципальной услуги в выходные или нерабочие праздничные дни их регистрация осуществляется в первый рабочий день МУ «Управление ЖКХ, транспорта и связи», следующего за выходным или нерабочим праздничным днем.</w:t>
      </w:r>
    </w:p>
    <w:p w:rsidR="00895397" w:rsidRPr="0082602F" w:rsidRDefault="00895397" w:rsidP="00C07F76">
      <w:pPr>
        <w:ind w:firstLine="709"/>
        <w:jc w:val="both"/>
        <w:rPr>
          <w:sz w:val="28"/>
          <w:szCs w:val="28"/>
        </w:rPr>
      </w:pPr>
      <w:r w:rsidRPr="0082602F">
        <w:rPr>
          <w:sz w:val="28"/>
          <w:szCs w:val="28"/>
        </w:rPr>
        <w:t>21.</w:t>
      </w:r>
      <w:r w:rsidRPr="0082602F">
        <w:rPr>
          <w:kern w:val="2"/>
          <w:sz w:val="28"/>
          <w:szCs w:val="28"/>
        </w:rPr>
        <w:t xml:space="preserve"> </w:t>
      </w:r>
      <w:r w:rsidRPr="0082602F">
        <w:rPr>
          <w:color w:val="000000"/>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размещению и оформлению визуальной, текстовой и мультимедийной информации о порядке предоставления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895397" w:rsidRPr="0082602F" w:rsidRDefault="00895397" w:rsidP="00C07F76">
      <w:pPr>
        <w:ind w:firstLine="709"/>
        <w:jc w:val="both"/>
        <w:outlineLvl w:val="1"/>
        <w:rPr>
          <w:color w:val="000000"/>
          <w:sz w:val="28"/>
          <w:szCs w:val="28"/>
        </w:rPr>
      </w:pPr>
      <w:r w:rsidRPr="0082602F">
        <w:rPr>
          <w:color w:val="000000"/>
          <w:sz w:val="28"/>
          <w:szCs w:val="28"/>
        </w:rPr>
        <w:t>1) места для информирования, предназначенные для ознакомления заявителей с информационными материалами, оборудуются:</w:t>
      </w:r>
    </w:p>
    <w:p w:rsidR="00895397" w:rsidRPr="0082602F" w:rsidRDefault="00895397" w:rsidP="00C07F76">
      <w:pPr>
        <w:ind w:firstLine="709"/>
        <w:jc w:val="both"/>
        <w:outlineLvl w:val="1"/>
        <w:rPr>
          <w:color w:val="000000"/>
          <w:sz w:val="28"/>
          <w:szCs w:val="28"/>
        </w:rPr>
      </w:pPr>
      <w:r w:rsidRPr="0082602F">
        <w:rPr>
          <w:color w:val="000000"/>
          <w:sz w:val="28"/>
          <w:szCs w:val="28"/>
        </w:rPr>
        <w:t>а) информационными стендами;</w:t>
      </w:r>
    </w:p>
    <w:p w:rsidR="00895397" w:rsidRPr="0082602F" w:rsidRDefault="00895397" w:rsidP="00C07F76">
      <w:pPr>
        <w:ind w:firstLine="709"/>
        <w:jc w:val="both"/>
        <w:outlineLvl w:val="1"/>
        <w:rPr>
          <w:color w:val="000000"/>
          <w:sz w:val="28"/>
          <w:szCs w:val="28"/>
        </w:rPr>
      </w:pPr>
      <w:r w:rsidRPr="0082602F">
        <w:rPr>
          <w:color w:val="000000"/>
          <w:sz w:val="28"/>
          <w:szCs w:val="28"/>
        </w:rPr>
        <w:t>б) стульями и столами для возможности оформления документов;</w:t>
      </w:r>
    </w:p>
    <w:p w:rsidR="00895397" w:rsidRPr="0082602F" w:rsidRDefault="00895397" w:rsidP="00C07F76">
      <w:pPr>
        <w:ind w:firstLine="709"/>
        <w:jc w:val="both"/>
        <w:outlineLvl w:val="1"/>
        <w:rPr>
          <w:color w:val="000000"/>
          <w:sz w:val="28"/>
          <w:szCs w:val="28"/>
        </w:rPr>
      </w:pPr>
      <w:r w:rsidRPr="0082602F">
        <w:rPr>
          <w:color w:val="000000"/>
          <w:sz w:val="28"/>
          <w:szCs w:val="28"/>
        </w:rPr>
        <w:t>2) площадь мест для ожидания зависит от количества заявителей, ежедневно обращающихся за предоставлением муниципальной услуги.</w:t>
      </w:r>
    </w:p>
    <w:p w:rsidR="00895397" w:rsidRPr="0082602F" w:rsidRDefault="00895397" w:rsidP="00C07F76">
      <w:pPr>
        <w:ind w:firstLine="709"/>
        <w:jc w:val="both"/>
        <w:outlineLvl w:val="1"/>
        <w:rPr>
          <w:color w:val="000000"/>
          <w:sz w:val="28"/>
          <w:szCs w:val="28"/>
        </w:rPr>
      </w:pPr>
      <w:r w:rsidRPr="0082602F">
        <w:rPr>
          <w:color w:val="000000"/>
          <w:sz w:val="28"/>
          <w:szCs w:val="28"/>
        </w:rPr>
        <w:t>Места ожидания должны соответствовать комфортным условиям для заявителей и оптимальным условиям работы сотрудников;</w:t>
      </w:r>
    </w:p>
    <w:p w:rsidR="00895397" w:rsidRPr="0082602F" w:rsidRDefault="00895397" w:rsidP="00C07F76">
      <w:pPr>
        <w:ind w:firstLine="709"/>
        <w:jc w:val="both"/>
        <w:outlineLvl w:val="1"/>
        <w:rPr>
          <w:sz w:val="28"/>
          <w:szCs w:val="28"/>
        </w:rPr>
      </w:pPr>
      <w:r w:rsidRPr="0082602F">
        <w:rPr>
          <w:color w:val="000000"/>
          <w:sz w:val="28"/>
          <w:szCs w:val="28"/>
        </w:rPr>
        <w:t>3) места ожидания в очереди на предоставление или получение документов оборудуются стульями, кресельными секциями, скамьями (</w:t>
      </w:r>
      <w:r w:rsidRPr="0082602F">
        <w:rPr>
          <w:sz w:val="28"/>
          <w:szCs w:val="28"/>
        </w:rPr>
        <w:t>банкетками);</w:t>
      </w:r>
    </w:p>
    <w:p w:rsidR="00895397" w:rsidRPr="0082602F" w:rsidRDefault="00895397" w:rsidP="00C07F76">
      <w:pPr>
        <w:ind w:firstLine="709"/>
        <w:jc w:val="both"/>
        <w:outlineLvl w:val="1"/>
        <w:rPr>
          <w:sz w:val="28"/>
          <w:szCs w:val="28"/>
        </w:rPr>
      </w:pPr>
      <w:r w:rsidRPr="0082602F">
        <w:rPr>
          <w:sz w:val="28"/>
          <w:szCs w:val="28"/>
        </w:rPr>
        <w:t>4) места, предназначенные для ознакомления заявителей с информационными материалами, оборудуются информационными стендами, на которых размещаются следующие сведения:</w:t>
      </w:r>
    </w:p>
    <w:p w:rsidR="00895397" w:rsidRPr="0082602F" w:rsidRDefault="00895397" w:rsidP="00C07F76">
      <w:pPr>
        <w:ind w:firstLine="709"/>
        <w:jc w:val="both"/>
        <w:outlineLvl w:val="1"/>
        <w:rPr>
          <w:sz w:val="28"/>
          <w:szCs w:val="28"/>
        </w:rPr>
      </w:pPr>
      <w:r w:rsidRPr="0082602F">
        <w:rPr>
          <w:sz w:val="28"/>
          <w:szCs w:val="28"/>
        </w:rPr>
        <w:t>а) извлечения из законодательных и иных нормативных правовых актов, содержащих нормы, регулирующие деятельность по оказанию муниципальной услуги;</w:t>
      </w:r>
    </w:p>
    <w:p w:rsidR="00895397" w:rsidRPr="0082602F" w:rsidRDefault="00895397" w:rsidP="00C07F76">
      <w:pPr>
        <w:ind w:firstLine="709"/>
        <w:jc w:val="both"/>
        <w:outlineLvl w:val="1"/>
        <w:rPr>
          <w:sz w:val="28"/>
          <w:szCs w:val="28"/>
        </w:rPr>
      </w:pPr>
      <w:r w:rsidRPr="0082602F">
        <w:rPr>
          <w:sz w:val="28"/>
          <w:szCs w:val="28"/>
        </w:rPr>
        <w:t>б) извлечения из текста Административного регламента с приложениями;</w:t>
      </w:r>
    </w:p>
    <w:p w:rsidR="00895397" w:rsidRPr="0082602F" w:rsidRDefault="00895397" w:rsidP="00C07F76">
      <w:pPr>
        <w:ind w:firstLine="709"/>
        <w:jc w:val="both"/>
        <w:outlineLvl w:val="1"/>
        <w:rPr>
          <w:sz w:val="28"/>
          <w:szCs w:val="28"/>
        </w:rPr>
      </w:pPr>
      <w:r w:rsidRPr="0082602F">
        <w:rPr>
          <w:sz w:val="28"/>
          <w:szCs w:val="28"/>
        </w:rPr>
        <w:t>в) краткое описание порядка предоставления муниципальной услуги;</w:t>
      </w:r>
    </w:p>
    <w:p w:rsidR="00895397" w:rsidRPr="0082602F" w:rsidRDefault="00895397" w:rsidP="00C07F76">
      <w:pPr>
        <w:ind w:firstLine="709"/>
        <w:jc w:val="both"/>
        <w:outlineLvl w:val="1"/>
        <w:rPr>
          <w:sz w:val="28"/>
          <w:szCs w:val="28"/>
        </w:rPr>
      </w:pPr>
      <w:r w:rsidRPr="0082602F">
        <w:rPr>
          <w:sz w:val="28"/>
          <w:szCs w:val="28"/>
        </w:rPr>
        <w:t>г) перечень документов, необходимых для предоставления муниципальной услуги;</w:t>
      </w:r>
    </w:p>
    <w:p w:rsidR="00895397" w:rsidRPr="0082602F" w:rsidRDefault="00895397" w:rsidP="00C07F76">
      <w:pPr>
        <w:ind w:firstLine="709"/>
        <w:jc w:val="both"/>
        <w:outlineLvl w:val="1"/>
        <w:rPr>
          <w:sz w:val="28"/>
          <w:szCs w:val="28"/>
        </w:rPr>
      </w:pPr>
      <w:r w:rsidRPr="0082602F">
        <w:rPr>
          <w:sz w:val="28"/>
          <w:szCs w:val="28"/>
        </w:rPr>
        <w:lastRenderedPageBreak/>
        <w:t>д) основания для отказа в приеме документов;</w:t>
      </w:r>
      <w:r w:rsidRPr="0082602F">
        <w:rPr>
          <w:sz w:val="28"/>
          <w:szCs w:val="28"/>
        </w:rPr>
        <w:br/>
        <w:t>порядок обжалования решений, действий или бездействия должностных лиц;</w:t>
      </w:r>
    </w:p>
    <w:p w:rsidR="00895397" w:rsidRPr="0082602F" w:rsidRDefault="00895397" w:rsidP="00C07F76">
      <w:pPr>
        <w:ind w:firstLine="709"/>
        <w:jc w:val="both"/>
        <w:outlineLvl w:val="1"/>
        <w:rPr>
          <w:color w:val="000000"/>
          <w:sz w:val="28"/>
          <w:szCs w:val="28"/>
        </w:rPr>
      </w:pPr>
      <w:r w:rsidRPr="0082602F">
        <w:rPr>
          <w:color w:val="000000"/>
          <w:sz w:val="28"/>
          <w:szCs w:val="28"/>
        </w:rPr>
        <w:t>5) кабинеты приема заявителей должны быть оборудованы информационными табличками (вывесками) с указанием:</w:t>
      </w:r>
    </w:p>
    <w:p w:rsidR="00895397" w:rsidRPr="0082602F" w:rsidRDefault="00895397" w:rsidP="00C07F76">
      <w:pPr>
        <w:ind w:firstLine="709"/>
        <w:jc w:val="both"/>
        <w:outlineLvl w:val="1"/>
        <w:rPr>
          <w:color w:val="000000"/>
          <w:sz w:val="28"/>
          <w:szCs w:val="28"/>
        </w:rPr>
      </w:pPr>
      <w:r w:rsidRPr="0082602F">
        <w:rPr>
          <w:color w:val="000000"/>
          <w:sz w:val="28"/>
          <w:szCs w:val="28"/>
        </w:rPr>
        <w:t>а) номера кабинета;</w:t>
      </w:r>
    </w:p>
    <w:p w:rsidR="00895397" w:rsidRPr="0082602F" w:rsidRDefault="00895397" w:rsidP="00C07F76">
      <w:pPr>
        <w:ind w:firstLine="709"/>
        <w:jc w:val="both"/>
        <w:outlineLvl w:val="1"/>
        <w:rPr>
          <w:color w:val="000000"/>
          <w:sz w:val="28"/>
          <w:szCs w:val="28"/>
        </w:rPr>
      </w:pPr>
      <w:r w:rsidRPr="0082602F">
        <w:rPr>
          <w:color w:val="000000"/>
          <w:sz w:val="28"/>
          <w:szCs w:val="28"/>
        </w:rPr>
        <w:t>б) фамилии, имени, отчества сотрудника, осуществляющего предоставление муниципальной услуги (далее - сотрудник);</w:t>
      </w:r>
    </w:p>
    <w:p w:rsidR="00895397" w:rsidRPr="0082602F" w:rsidRDefault="00895397" w:rsidP="00C07F76">
      <w:pPr>
        <w:ind w:firstLine="709"/>
        <w:jc w:val="both"/>
        <w:outlineLvl w:val="1"/>
        <w:rPr>
          <w:color w:val="000000"/>
          <w:sz w:val="28"/>
          <w:szCs w:val="28"/>
        </w:rPr>
      </w:pPr>
      <w:r w:rsidRPr="0082602F">
        <w:rPr>
          <w:color w:val="000000"/>
          <w:sz w:val="28"/>
          <w:szCs w:val="28"/>
        </w:rPr>
        <w:t>в) графика приема заявителей;</w:t>
      </w:r>
    </w:p>
    <w:p w:rsidR="00895397" w:rsidRPr="0082602F" w:rsidRDefault="00895397" w:rsidP="00C07F76">
      <w:pPr>
        <w:ind w:firstLine="709"/>
        <w:jc w:val="both"/>
        <w:outlineLvl w:val="1"/>
        <w:rPr>
          <w:color w:val="000000"/>
          <w:sz w:val="28"/>
          <w:szCs w:val="28"/>
        </w:rPr>
      </w:pPr>
      <w:r w:rsidRPr="0082602F">
        <w:rPr>
          <w:color w:val="000000"/>
          <w:sz w:val="28"/>
          <w:szCs w:val="28"/>
        </w:rPr>
        <w:t>6) каждое рабочее место сотрудника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895397" w:rsidRPr="0082602F" w:rsidRDefault="00895397" w:rsidP="00C07F76">
      <w:pPr>
        <w:ind w:firstLine="709"/>
        <w:jc w:val="both"/>
        <w:outlineLvl w:val="1"/>
        <w:rPr>
          <w:color w:val="000000"/>
          <w:sz w:val="28"/>
          <w:szCs w:val="28"/>
        </w:rPr>
      </w:pPr>
      <w:r w:rsidRPr="0082602F">
        <w:rPr>
          <w:color w:val="000000"/>
          <w:sz w:val="28"/>
          <w:szCs w:val="28"/>
        </w:rPr>
        <w:t>При организации рабочих мест должна быть предусмотрена возможность свободного входа и выхода сотрудников из помещения при необходимости;</w:t>
      </w:r>
    </w:p>
    <w:p w:rsidR="00895397" w:rsidRPr="0082602F" w:rsidRDefault="00895397" w:rsidP="00C07F76">
      <w:pPr>
        <w:ind w:firstLine="709"/>
        <w:jc w:val="both"/>
        <w:outlineLvl w:val="1"/>
        <w:rPr>
          <w:color w:val="000000"/>
          <w:sz w:val="28"/>
          <w:szCs w:val="28"/>
        </w:rPr>
      </w:pPr>
      <w:r w:rsidRPr="0082602F">
        <w:rPr>
          <w:color w:val="000000"/>
          <w:sz w:val="28"/>
          <w:szCs w:val="28"/>
        </w:rPr>
        <w:t>7) для обслуживания инвалидов должны быть созданы условия обеспечивающие:</w:t>
      </w:r>
    </w:p>
    <w:p w:rsidR="00895397" w:rsidRPr="0082602F" w:rsidRDefault="00895397" w:rsidP="00C07F76">
      <w:pPr>
        <w:ind w:firstLine="709"/>
        <w:jc w:val="both"/>
        <w:outlineLvl w:val="1"/>
        <w:rPr>
          <w:color w:val="000000"/>
          <w:sz w:val="28"/>
          <w:szCs w:val="28"/>
        </w:rPr>
      </w:pPr>
      <w:r w:rsidRPr="0082602F">
        <w:rPr>
          <w:color w:val="000000"/>
          <w:sz w:val="28"/>
          <w:szCs w:val="28"/>
        </w:rPr>
        <w:t>а)  беспрепятственный доступ к помещению и предоставляемым в нем муниципальным услугам;</w:t>
      </w:r>
    </w:p>
    <w:p w:rsidR="00895397" w:rsidRPr="0082602F" w:rsidRDefault="00895397" w:rsidP="00C07F76">
      <w:pPr>
        <w:ind w:firstLine="709"/>
        <w:jc w:val="both"/>
        <w:outlineLvl w:val="1"/>
        <w:rPr>
          <w:color w:val="000000"/>
          <w:sz w:val="28"/>
          <w:szCs w:val="28"/>
        </w:rPr>
      </w:pPr>
      <w:r w:rsidRPr="0082602F">
        <w:rPr>
          <w:color w:val="000000"/>
          <w:sz w:val="28"/>
          <w:szCs w:val="28"/>
        </w:rPr>
        <w:t>б) возможность самостоятельного или с помощью сотрудников, предоставляющих муниципальные услуги, передвижения по территории, на которой расположено помещение, входа в такое помещение и выхода из него;</w:t>
      </w:r>
    </w:p>
    <w:p w:rsidR="00895397" w:rsidRPr="0082602F" w:rsidRDefault="00895397" w:rsidP="00C07F76">
      <w:pPr>
        <w:ind w:firstLine="709"/>
        <w:jc w:val="both"/>
        <w:outlineLvl w:val="1"/>
        <w:rPr>
          <w:color w:val="000000"/>
          <w:sz w:val="28"/>
          <w:szCs w:val="28"/>
        </w:rPr>
      </w:pPr>
      <w:r w:rsidRPr="0082602F">
        <w:rPr>
          <w:color w:val="000000"/>
          <w:sz w:val="28"/>
          <w:szCs w:val="28"/>
        </w:rPr>
        <w:t>в) возможность посадки в транспортное средство и высадки из него перед входом в помещение, в том числе с использованием кресла-коляски и при необходимости с помощью сотрудников, предоставляющих муниципальные услуги;</w:t>
      </w:r>
    </w:p>
    <w:p w:rsidR="00895397" w:rsidRPr="0082602F" w:rsidRDefault="00895397" w:rsidP="00C07F76">
      <w:pPr>
        <w:ind w:firstLine="709"/>
        <w:jc w:val="both"/>
        <w:outlineLvl w:val="1"/>
        <w:rPr>
          <w:color w:val="000000"/>
          <w:sz w:val="28"/>
          <w:szCs w:val="28"/>
        </w:rPr>
      </w:pPr>
      <w:r w:rsidRPr="0082602F">
        <w:rPr>
          <w:color w:val="000000"/>
          <w:sz w:val="28"/>
          <w:szCs w:val="28"/>
        </w:rPr>
        <w:t>г) надлежащее размещение оборудования и носителей информации, необходимых для обеспечения беспрепятственного доступа инвалидов в помещение и услугам с учетом ограничений их жизнедеятельности;</w:t>
      </w:r>
    </w:p>
    <w:p w:rsidR="00895397" w:rsidRPr="0082602F" w:rsidRDefault="00895397" w:rsidP="00C07F76">
      <w:pPr>
        <w:ind w:firstLine="709"/>
        <w:jc w:val="both"/>
        <w:outlineLvl w:val="1"/>
        <w:rPr>
          <w:color w:val="000000"/>
          <w:sz w:val="28"/>
          <w:szCs w:val="28"/>
        </w:rPr>
      </w:pPr>
      <w:r w:rsidRPr="0082602F">
        <w:rPr>
          <w:color w:val="000000"/>
          <w:sz w:val="28"/>
          <w:szCs w:val="28"/>
        </w:rPr>
        <w:t>д) дублирование необходимой для инвалидов звуковой и зрительной информации;</w:t>
      </w:r>
    </w:p>
    <w:p w:rsidR="00895397" w:rsidRPr="0082602F" w:rsidRDefault="00895397" w:rsidP="00C07F76">
      <w:pPr>
        <w:ind w:firstLine="709"/>
        <w:jc w:val="both"/>
        <w:rPr>
          <w:spacing w:val="2"/>
          <w:sz w:val="28"/>
          <w:szCs w:val="28"/>
          <w:highlight w:val="white"/>
        </w:rPr>
      </w:pPr>
      <w:r w:rsidRPr="0082602F">
        <w:rPr>
          <w:color w:val="000000"/>
          <w:sz w:val="28"/>
          <w:szCs w:val="28"/>
        </w:rPr>
        <w:t xml:space="preserve">8) </w:t>
      </w:r>
      <w:r w:rsidRPr="0082602F">
        <w:rPr>
          <w:spacing w:val="2"/>
          <w:sz w:val="28"/>
          <w:szCs w:val="28"/>
          <w:shd w:val="clear" w:color="auto" w:fill="FFFFFF"/>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помещениях для ожидания и приема заявителей (устанавливаются в удобном для заявителей месте), а также на ЕПГУ и официальном портале Администрации города Донецка  в </w:t>
      </w:r>
      <w:r w:rsidRPr="0082602F">
        <w:rPr>
          <w:sz w:val="28"/>
          <w:szCs w:val="28"/>
        </w:rPr>
        <w:t>информационно-телекоммуникационной сети «Интернет»</w:t>
      </w:r>
      <w:r w:rsidRPr="0082602F">
        <w:rPr>
          <w:spacing w:val="2"/>
          <w:sz w:val="28"/>
          <w:szCs w:val="28"/>
          <w:shd w:val="clear" w:color="auto" w:fill="FFFFFF"/>
        </w:rPr>
        <w:t>.</w:t>
      </w:r>
    </w:p>
    <w:p w:rsidR="00895397" w:rsidRPr="0082602F" w:rsidRDefault="00895397" w:rsidP="00C07F76">
      <w:pPr>
        <w:ind w:firstLine="709"/>
        <w:jc w:val="both"/>
        <w:rPr>
          <w:sz w:val="28"/>
          <w:szCs w:val="28"/>
        </w:rPr>
      </w:pPr>
      <w:r w:rsidRPr="0082602F">
        <w:rPr>
          <w:spacing w:val="2"/>
          <w:sz w:val="28"/>
          <w:szCs w:val="28"/>
          <w:shd w:val="clear" w:color="auto" w:fill="FFFFFF"/>
        </w:rPr>
        <w:t xml:space="preserve">22. </w:t>
      </w:r>
      <w:r w:rsidRPr="0082602F">
        <w:rPr>
          <w:sz w:val="28"/>
          <w:szCs w:val="28"/>
        </w:rPr>
        <w:t>Показателями доступности и качества муниципальной услуги являются:</w:t>
      </w:r>
    </w:p>
    <w:p w:rsidR="00895397" w:rsidRPr="0082602F" w:rsidRDefault="00895397" w:rsidP="00C07F76">
      <w:pPr>
        <w:ind w:firstLine="709"/>
        <w:jc w:val="both"/>
        <w:rPr>
          <w:spacing w:val="2"/>
          <w:sz w:val="28"/>
          <w:szCs w:val="28"/>
          <w:highlight w:val="white"/>
        </w:rPr>
      </w:pPr>
      <w:r w:rsidRPr="0082602F">
        <w:rPr>
          <w:sz w:val="28"/>
          <w:szCs w:val="28"/>
        </w:rPr>
        <w:t xml:space="preserve">1) </w:t>
      </w:r>
      <w:r w:rsidRPr="0082602F">
        <w:rPr>
          <w:spacing w:val="2"/>
          <w:sz w:val="28"/>
          <w:szCs w:val="28"/>
          <w:shd w:val="clear" w:color="auto" w:fill="FFFFFF"/>
        </w:rPr>
        <w:t>снижение количества взаимодействий заявителей с должностными лицами МУ «Управление ЖКХ, транспорта и связи» при получении муниципальной услуги.</w:t>
      </w:r>
    </w:p>
    <w:p w:rsidR="00895397" w:rsidRPr="0082602F" w:rsidRDefault="00895397" w:rsidP="00C07F76">
      <w:pPr>
        <w:ind w:firstLine="709"/>
        <w:jc w:val="both"/>
        <w:rPr>
          <w:spacing w:val="2"/>
          <w:sz w:val="28"/>
          <w:szCs w:val="28"/>
          <w:highlight w:val="white"/>
        </w:rPr>
      </w:pPr>
      <w:r w:rsidRPr="0082602F">
        <w:rPr>
          <w:spacing w:val="2"/>
          <w:sz w:val="28"/>
          <w:szCs w:val="28"/>
          <w:shd w:val="clear" w:color="auto" w:fill="FFFFFF"/>
        </w:rPr>
        <w:t>При направлении запроса почтовым отправлением или в форме электронного документа непосредственного взаимодействия заявителя с должностным лицом, ответственным за предоставление муниципальной услуги, не требуется.</w:t>
      </w:r>
    </w:p>
    <w:p w:rsidR="00895397" w:rsidRPr="0082602F" w:rsidRDefault="00895397" w:rsidP="00C07F76">
      <w:pPr>
        <w:ind w:firstLine="709"/>
        <w:jc w:val="both"/>
        <w:rPr>
          <w:color w:val="000000"/>
          <w:sz w:val="28"/>
          <w:szCs w:val="28"/>
        </w:rPr>
      </w:pPr>
      <w:r w:rsidRPr="0082602F">
        <w:rPr>
          <w:color w:val="000000"/>
          <w:sz w:val="28"/>
          <w:szCs w:val="28"/>
        </w:rPr>
        <w:t xml:space="preserve">При личном обращении в МУ «Управление ЖКХ, транспорта и связи» заявитель осуществляет взаимодействие с должностным лицом, ответственным </w:t>
      </w:r>
      <w:r w:rsidRPr="0082602F">
        <w:rPr>
          <w:color w:val="000000"/>
          <w:sz w:val="28"/>
          <w:szCs w:val="28"/>
        </w:rPr>
        <w:lastRenderedPageBreak/>
        <w:t xml:space="preserve">за предоставление муниципальной услуги, при подаче заявки и получении результата оказания муниципальной услуги, если заявитель в качестве способа его получения в заявке указал «в Муниципальном учреждении «Управление ЖКХ, транспорта и связи Администрации города Донецка». </w:t>
      </w:r>
    </w:p>
    <w:p w:rsidR="00895397" w:rsidRPr="0082602F" w:rsidRDefault="00895397" w:rsidP="00C07F76">
      <w:pPr>
        <w:ind w:firstLine="709"/>
        <w:jc w:val="both"/>
        <w:rPr>
          <w:color w:val="000000"/>
          <w:sz w:val="28"/>
          <w:szCs w:val="28"/>
        </w:rPr>
      </w:pPr>
      <w:r w:rsidRPr="0082602F">
        <w:rPr>
          <w:color w:val="000000"/>
          <w:sz w:val="28"/>
          <w:szCs w:val="28"/>
        </w:rPr>
        <w:t>Продолжительность каждого взаимодействия не должна превышать 15 минут.</w:t>
      </w:r>
    </w:p>
    <w:p w:rsidR="00895397" w:rsidRPr="0082602F" w:rsidRDefault="00895397" w:rsidP="00C07F76">
      <w:pPr>
        <w:ind w:firstLine="709"/>
        <w:jc w:val="both"/>
        <w:rPr>
          <w:color w:val="000000"/>
          <w:sz w:val="28"/>
          <w:szCs w:val="28"/>
        </w:rPr>
      </w:pPr>
      <w:r w:rsidRPr="0082602F">
        <w:rPr>
          <w:color w:val="000000"/>
          <w:sz w:val="28"/>
          <w:szCs w:val="28"/>
        </w:rPr>
        <w:t>Количество взаимодействий заявителя с должностным лицом МУ «Управление ЖКХ, транспорта и связи», ответственным за предоставление муниципальной услуги, не должно превышать двух раз;</w:t>
      </w:r>
    </w:p>
    <w:p w:rsidR="00895397" w:rsidRPr="0082602F" w:rsidRDefault="00895397" w:rsidP="00C07F76">
      <w:pPr>
        <w:ind w:firstLine="709"/>
        <w:jc w:val="both"/>
        <w:rPr>
          <w:sz w:val="28"/>
          <w:szCs w:val="28"/>
        </w:rPr>
      </w:pPr>
      <w:r w:rsidRPr="0082602F">
        <w:rPr>
          <w:sz w:val="28"/>
          <w:szCs w:val="28"/>
        </w:rPr>
        <w:t>2) возможность получать муниципальную услугу своевременно и в соответствии со стандартом предоставления муниципальной услуги;</w:t>
      </w:r>
    </w:p>
    <w:p w:rsidR="00895397" w:rsidRPr="0082602F" w:rsidRDefault="00895397" w:rsidP="00C07F76">
      <w:pPr>
        <w:ind w:firstLine="709"/>
        <w:jc w:val="both"/>
        <w:rPr>
          <w:sz w:val="28"/>
          <w:szCs w:val="28"/>
        </w:rPr>
      </w:pPr>
      <w:r w:rsidRPr="0082602F">
        <w:rPr>
          <w:sz w:val="28"/>
          <w:szCs w:val="28"/>
        </w:rPr>
        <w:t>3) возможность получать полную, актуальную и достоверную информацию о ходе предоставления муниципальной услуги, в том числе с использованием информационно-телекоммуникационных технологий;</w:t>
      </w:r>
    </w:p>
    <w:p w:rsidR="00895397" w:rsidRPr="0082602F" w:rsidRDefault="00895397" w:rsidP="00C07F76">
      <w:pPr>
        <w:ind w:firstLine="709"/>
        <w:jc w:val="both"/>
        <w:rPr>
          <w:sz w:val="28"/>
          <w:szCs w:val="28"/>
        </w:rPr>
      </w:pPr>
      <w:r w:rsidRPr="0082602F">
        <w:rPr>
          <w:sz w:val="28"/>
          <w:szCs w:val="28"/>
        </w:rPr>
        <w:t xml:space="preserve">4) возможность </w:t>
      </w:r>
      <w:r w:rsidRPr="0082602F">
        <w:rPr>
          <w:bCs/>
          <w:color w:val="000000"/>
          <w:sz w:val="28"/>
          <w:szCs w:val="28"/>
        </w:rPr>
        <w:t>получать муниципальную услугу в электронной форме;</w:t>
      </w:r>
    </w:p>
    <w:p w:rsidR="00895397" w:rsidRPr="0082602F" w:rsidRDefault="00895397" w:rsidP="00C07F76">
      <w:pPr>
        <w:ind w:firstLine="709"/>
        <w:jc w:val="both"/>
        <w:rPr>
          <w:sz w:val="28"/>
          <w:szCs w:val="28"/>
        </w:rPr>
      </w:pPr>
      <w:r w:rsidRPr="0082602F">
        <w:rPr>
          <w:sz w:val="28"/>
          <w:szCs w:val="28"/>
        </w:rPr>
        <w:t xml:space="preserve">5) возможность получать информацию о результате предоставления муниципальной услуги; </w:t>
      </w:r>
    </w:p>
    <w:p w:rsidR="00895397" w:rsidRPr="0082602F" w:rsidRDefault="00895397" w:rsidP="00C07F76">
      <w:pPr>
        <w:ind w:firstLine="709"/>
        <w:jc w:val="both"/>
        <w:rPr>
          <w:sz w:val="28"/>
          <w:szCs w:val="28"/>
        </w:rPr>
      </w:pPr>
      <w:r w:rsidRPr="0082602F">
        <w:rPr>
          <w:sz w:val="28"/>
          <w:szCs w:val="28"/>
        </w:rPr>
        <w:t>6) отсутствие жалоб заявителей на действие (бездействие) должностных лиц при предоставлении муниципальной услуги;</w:t>
      </w:r>
    </w:p>
    <w:p w:rsidR="00895397" w:rsidRPr="0082602F" w:rsidRDefault="00895397" w:rsidP="00C07F76">
      <w:pPr>
        <w:ind w:firstLine="709"/>
        <w:jc w:val="both"/>
        <w:rPr>
          <w:sz w:val="28"/>
          <w:szCs w:val="28"/>
        </w:rPr>
      </w:pPr>
      <w:r w:rsidRPr="0082602F">
        <w:rPr>
          <w:sz w:val="28"/>
          <w:szCs w:val="28"/>
        </w:rPr>
        <w:t>7) возможность обращаться в досудебном и (или) судебном порядке в соответствии с законодательством Российской Федерации с жалобой (претензией) на принятое по его заявке решение или на действия (бездействие) сотрудников МУ «Управление ЖКХ, транспорта и связи».</w:t>
      </w:r>
    </w:p>
    <w:p w:rsidR="00895397" w:rsidRPr="0082602F" w:rsidRDefault="00895397" w:rsidP="00C07F76">
      <w:pPr>
        <w:ind w:firstLine="709"/>
        <w:jc w:val="both"/>
        <w:rPr>
          <w:color w:val="000000"/>
          <w:sz w:val="28"/>
          <w:szCs w:val="28"/>
        </w:rPr>
      </w:pPr>
      <w:r w:rsidRPr="0082602F">
        <w:rPr>
          <w:sz w:val="28"/>
          <w:szCs w:val="28"/>
        </w:rPr>
        <w:t xml:space="preserve">23. </w:t>
      </w:r>
      <w:r w:rsidRPr="0082602F">
        <w:rPr>
          <w:color w:val="000000"/>
          <w:kern w:val="2"/>
          <w:sz w:val="28"/>
          <w:szCs w:val="28"/>
        </w:rPr>
        <w:t>Дополнительные показатели доступности и качества муниципальных услуг для инвалидов:</w:t>
      </w:r>
    </w:p>
    <w:p w:rsidR="00895397" w:rsidRPr="0082602F" w:rsidRDefault="00895397" w:rsidP="00C07F76">
      <w:pPr>
        <w:ind w:firstLine="709"/>
        <w:jc w:val="both"/>
        <w:rPr>
          <w:color w:val="000000"/>
          <w:kern w:val="2"/>
          <w:sz w:val="28"/>
          <w:szCs w:val="28"/>
        </w:rPr>
      </w:pPr>
      <w:r w:rsidRPr="0082602F">
        <w:rPr>
          <w:color w:val="000000"/>
          <w:kern w:val="2"/>
          <w:sz w:val="28"/>
          <w:szCs w:val="28"/>
        </w:rPr>
        <w:t>1) сопровождение инвалидов, имеющих стойкие расстройства функции зрения и самостоятельного передвижения, и оказание им помощи в помещении, в котором предоставляется муниципальная услуга;</w:t>
      </w:r>
    </w:p>
    <w:p w:rsidR="00895397" w:rsidRPr="0082602F" w:rsidRDefault="00895397" w:rsidP="00C07F76">
      <w:pPr>
        <w:ind w:firstLine="709"/>
        <w:jc w:val="both"/>
        <w:rPr>
          <w:color w:val="000000"/>
          <w:kern w:val="2"/>
          <w:sz w:val="28"/>
          <w:szCs w:val="28"/>
        </w:rPr>
      </w:pPr>
      <w:r w:rsidRPr="0082602F">
        <w:rPr>
          <w:color w:val="000000"/>
          <w:kern w:val="2"/>
          <w:sz w:val="28"/>
          <w:szCs w:val="28"/>
        </w:rPr>
        <w:t>2) допуск в помещение сурдопереводчика и тифлосурдопереводчика;</w:t>
      </w:r>
    </w:p>
    <w:p w:rsidR="00895397" w:rsidRPr="0082602F" w:rsidRDefault="00895397" w:rsidP="00C07F76">
      <w:pPr>
        <w:ind w:firstLine="709"/>
        <w:jc w:val="both"/>
        <w:rPr>
          <w:color w:val="000000"/>
          <w:kern w:val="2"/>
          <w:sz w:val="28"/>
          <w:szCs w:val="28"/>
        </w:rPr>
      </w:pPr>
      <w:r w:rsidRPr="0082602F">
        <w:rPr>
          <w:color w:val="000000"/>
          <w:kern w:val="2"/>
          <w:sz w:val="28"/>
          <w:szCs w:val="28"/>
        </w:rPr>
        <w:t>3) допуск в помещение собаки-проводника при наличии документа, подтверждающего ее специальное обучение, выданного в соответствии с приказом Министерства труда и социальной защиты Российской Федерации от 22.06.2015 № 386н;</w:t>
      </w:r>
    </w:p>
    <w:p w:rsidR="00895397" w:rsidRPr="0082602F" w:rsidRDefault="00895397" w:rsidP="00C07F76">
      <w:pPr>
        <w:ind w:firstLine="709"/>
        <w:jc w:val="both"/>
        <w:rPr>
          <w:color w:val="000000"/>
          <w:kern w:val="2"/>
          <w:sz w:val="28"/>
          <w:szCs w:val="28"/>
        </w:rPr>
      </w:pPr>
      <w:r w:rsidRPr="0082602F">
        <w:rPr>
          <w:color w:val="000000"/>
          <w:kern w:val="2"/>
          <w:sz w:val="28"/>
          <w:szCs w:val="28"/>
        </w:rPr>
        <w:t>4) оказание сотрудниками, предоставляющими услуги, иной необходимой инвалидам помощи в преодолении барьеров, мешающих получению услуг и использованию помещения наравне с другими.</w:t>
      </w:r>
    </w:p>
    <w:p w:rsidR="00895397" w:rsidRPr="0082602F" w:rsidRDefault="00895397" w:rsidP="00C07F76">
      <w:pPr>
        <w:ind w:firstLine="709"/>
        <w:jc w:val="both"/>
        <w:rPr>
          <w:color w:val="000000"/>
          <w:sz w:val="28"/>
          <w:szCs w:val="28"/>
        </w:rPr>
      </w:pPr>
      <w:r w:rsidRPr="0082602F">
        <w:rPr>
          <w:sz w:val="28"/>
          <w:szCs w:val="28"/>
        </w:rPr>
        <w:t xml:space="preserve">24. </w:t>
      </w:r>
      <w:r w:rsidRPr="0082602F">
        <w:rPr>
          <w:color w:val="000000"/>
          <w:sz w:val="28"/>
          <w:szCs w:val="28"/>
        </w:rPr>
        <w:t>Иные требования и особенности предоставления муниципальной услуги в электронной форме:</w:t>
      </w:r>
    </w:p>
    <w:p w:rsidR="00145762" w:rsidRDefault="00895397" w:rsidP="00145762">
      <w:pPr>
        <w:ind w:firstLine="709"/>
        <w:jc w:val="both"/>
        <w:outlineLvl w:val="1"/>
        <w:rPr>
          <w:sz w:val="28"/>
          <w:szCs w:val="28"/>
        </w:rPr>
      </w:pPr>
      <w:r w:rsidRPr="0082602F">
        <w:rPr>
          <w:color w:val="000000"/>
          <w:sz w:val="28"/>
          <w:szCs w:val="28"/>
        </w:rPr>
        <w:t>З</w:t>
      </w:r>
      <w:r w:rsidRPr="0082602F">
        <w:rPr>
          <w:sz w:val="28"/>
          <w:szCs w:val="28"/>
        </w:rPr>
        <w:t>аявитель имеет право предоставить заявку и пакет документов в МУ «Управление ЖКХ, транспорта и связи» в электронном виде:</w:t>
      </w:r>
    </w:p>
    <w:p w:rsidR="00145762" w:rsidRDefault="00895397" w:rsidP="00145762">
      <w:pPr>
        <w:ind w:firstLine="709"/>
        <w:jc w:val="both"/>
        <w:outlineLvl w:val="1"/>
        <w:rPr>
          <w:sz w:val="28"/>
          <w:szCs w:val="28"/>
        </w:rPr>
      </w:pPr>
      <w:r w:rsidRPr="0082602F">
        <w:rPr>
          <w:sz w:val="28"/>
          <w:szCs w:val="28"/>
        </w:rPr>
        <w:t>1) с использованием ЕПГУ;</w:t>
      </w:r>
    </w:p>
    <w:p w:rsidR="00895397" w:rsidRPr="0082602F" w:rsidRDefault="00895397" w:rsidP="00145762">
      <w:pPr>
        <w:ind w:firstLine="709"/>
        <w:jc w:val="both"/>
        <w:outlineLvl w:val="1"/>
        <w:rPr>
          <w:sz w:val="28"/>
          <w:szCs w:val="28"/>
        </w:rPr>
      </w:pPr>
      <w:r w:rsidRPr="0082602F">
        <w:rPr>
          <w:sz w:val="28"/>
          <w:szCs w:val="28"/>
        </w:rPr>
        <w:t>2) по электронной почте.</w:t>
      </w:r>
    </w:p>
    <w:p w:rsidR="00895397" w:rsidRPr="0082602F" w:rsidRDefault="00895397" w:rsidP="00C07F76">
      <w:pPr>
        <w:ind w:firstLine="709"/>
        <w:jc w:val="both"/>
        <w:outlineLvl w:val="1"/>
        <w:rPr>
          <w:sz w:val="28"/>
          <w:szCs w:val="28"/>
        </w:rPr>
      </w:pPr>
      <w:r w:rsidRPr="0082602F">
        <w:rPr>
          <w:sz w:val="28"/>
          <w:szCs w:val="28"/>
        </w:rPr>
        <w:t xml:space="preserve">Предоставление муниципальной услуги с использованием ЕПГУ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идентификации и аутентификации в инфраструктуре, </w:t>
      </w:r>
      <w:r w:rsidRPr="0082602F">
        <w:rPr>
          <w:sz w:val="28"/>
          <w:szCs w:val="28"/>
        </w:rPr>
        <w:lastRenderedPageBreak/>
        <w:t>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895397" w:rsidRPr="0082602F" w:rsidRDefault="00895397" w:rsidP="00C07F76">
      <w:pPr>
        <w:ind w:firstLine="709"/>
        <w:jc w:val="both"/>
        <w:outlineLvl w:val="1"/>
        <w:rPr>
          <w:sz w:val="28"/>
          <w:szCs w:val="28"/>
        </w:rPr>
      </w:pPr>
      <w:r w:rsidRPr="0082602F">
        <w:rPr>
          <w:sz w:val="28"/>
          <w:szCs w:val="28"/>
        </w:rPr>
        <w:t>Заявка в форме электронного документа и  прилагаемые к ней  документы предоставляются в МУ «Управление ЖКХ, транспорта и связи» в форме электронных документов путем заполнения формы запроса, размещенной на ЕПГУ.</w:t>
      </w:r>
    </w:p>
    <w:p w:rsidR="00895397" w:rsidRPr="0082602F" w:rsidRDefault="00895397" w:rsidP="00C07F76">
      <w:pPr>
        <w:ind w:firstLine="709"/>
        <w:jc w:val="both"/>
        <w:outlineLvl w:val="1"/>
        <w:rPr>
          <w:sz w:val="28"/>
          <w:szCs w:val="28"/>
        </w:rPr>
      </w:pPr>
      <w:r w:rsidRPr="0082602F">
        <w:rPr>
          <w:sz w:val="28"/>
          <w:szCs w:val="28"/>
        </w:rPr>
        <w:t xml:space="preserve">Заявка на предоставление муниципальной услуги в форме электронного документа направляется на адрес электронной почты МУ «Управление ЖКХ, транспорта и связи» </w:t>
      </w:r>
      <w:r w:rsidRPr="0082602F">
        <w:rPr>
          <w:sz w:val="28"/>
          <w:szCs w:val="28"/>
          <w:lang w:val="en-US"/>
        </w:rPr>
        <w:t>gkh</w:t>
      </w:r>
      <w:r w:rsidRPr="0082602F">
        <w:rPr>
          <w:sz w:val="28"/>
          <w:szCs w:val="28"/>
        </w:rPr>
        <w:t>-</w:t>
      </w:r>
      <w:r w:rsidRPr="0082602F">
        <w:rPr>
          <w:sz w:val="28"/>
          <w:szCs w:val="28"/>
          <w:lang w:val="en-US"/>
        </w:rPr>
        <w:t>donetsk</w:t>
      </w:r>
      <w:r w:rsidRPr="0082602F">
        <w:rPr>
          <w:sz w:val="28"/>
          <w:szCs w:val="28"/>
        </w:rPr>
        <w:t>@</w:t>
      </w:r>
      <w:r w:rsidRPr="0082602F">
        <w:rPr>
          <w:sz w:val="28"/>
          <w:szCs w:val="28"/>
          <w:lang w:val="en-US"/>
        </w:rPr>
        <w:t>rambler</w:t>
      </w:r>
      <w:r w:rsidRPr="0082602F">
        <w:rPr>
          <w:sz w:val="28"/>
          <w:szCs w:val="28"/>
        </w:rPr>
        <w:t>.</w:t>
      </w:r>
      <w:r w:rsidRPr="0082602F">
        <w:rPr>
          <w:sz w:val="28"/>
          <w:szCs w:val="28"/>
          <w:lang w:val="en-US"/>
        </w:rPr>
        <w:t>ru</w:t>
      </w:r>
      <w:r w:rsidRPr="0082602F">
        <w:rPr>
          <w:sz w:val="28"/>
          <w:szCs w:val="28"/>
        </w:rPr>
        <w:t>.</w:t>
      </w:r>
    </w:p>
    <w:p w:rsidR="00895397" w:rsidRPr="0082602F" w:rsidRDefault="00895397" w:rsidP="00C07F76">
      <w:pPr>
        <w:ind w:firstLine="709"/>
        <w:jc w:val="both"/>
        <w:outlineLvl w:val="1"/>
        <w:rPr>
          <w:color w:val="000000"/>
          <w:sz w:val="28"/>
          <w:szCs w:val="28"/>
        </w:rPr>
      </w:pPr>
      <w:r w:rsidRPr="0082602F">
        <w:rPr>
          <w:sz w:val="28"/>
          <w:szCs w:val="28"/>
        </w:rPr>
        <w:t xml:space="preserve">Заявка в форме электронного документа подписывается </w:t>
      </w:r>
      <w:r w:rsidRPr="0082602F">
        <w:rPr>
          <w:color w:val="000000"/>
          <w:sz w:val="28"/>
          <w:szCs w:val="28"/>
        </w:rPr>
        <w:t>усиленной квалифицированной электронной подписью заявителя (представителя заявителя).</w:t>
      </w:r>
    </w:p>
    <w:p w:rsidR="00895397" w:rsidRPr="0082602F" w:rsidRDefault="00895397" w:rsidP="00C07F76">
      <w:pPr>
        <w:ind w:firstLine="709"/>
        <w:jc w:val="both"/>
        <w:outlineLvl w:val="1"/>
        <w:rPr>
          <w:color w:val="000000"/>
          <w:sz w:val="28"/>
          <w:szCs w:val="28"/>
        </w:rPr>
      </w:pPr>
      <w:r w:rsidRPr="0082602F">
        <w:rPr>
          <w:color w:val="000000"/>
          <w:sz w:val="28"/>
          <w:szCs w:val="28"/>
        </w:rPr>
        <w:t>Заявка от имени юридического лица заверяется усиленной квалифицированной электронной подписью:</w:t>
      </w:r>
    </w:p>
    <w:p w:rsidR="00895397" w:rsidRPr="0082602F" w:rsidRDefault="00895397" w:rsidP="00C07F76">
      <w:pPr>
        <w:ind w:firstLine="709"/>
        <w:jc w:val="both"/>
        <w:outlineLvl w:val="1"/>
        <w:rPr>
          <w:color w:val="000000"/>
          <w:sz w:val="28"/>
          <w:szCs w:val="28"/>
        </w:rPr>
      </w:pPr>
      <w:r w:rsidRPr="0082602F">
        <w:rPr>
          <w:color w:val="000000"/>
          <w:sz w:val="28"/>
          <w:szCs w:val="28"/>
        </w:rPr>
        <w:t>лица, действующего от имени юридического лица без доверенности;</w:t>
      </w:r>
    </w:p>
    <w:p w:rsidR="00895397" w:rsidRPr="0082602F" w:rsidRDefault="00895397" w:rsidP="00C07F76">
      <w:pPr>
        <w:ind w:firstLine="709"/>
        <w:jc w:val="both"/>
        <w:outlineLvl w:val="1"/>
        <w:rPr>
          <w:color w:val="000000"/>
          <w:sz w:val="28"/>
          <w:szCs w:val="28"/>
        </w:rPr>
      </w:pPr>
      <w:r w:rsidRPr="0082602F">
        <w:rPr>
          <w:color w:val="000000"/>
          <w:sz w:val="28"/>
          <w:szCs w:val="28"/>
        </w:rPr>
        <w:t>представителя юридического лица, действующего на основании доверенности, выданной в соответствии с законодательством Российской Федерации.</w:t>
      </w:r>
    </w:p>
    <w:p w:rsidR="00895397" w:rsidRPr="0082602F" w:rsidRDefault="00895397" w:rsidP="00C07F76">
      <w:pPr>
        <w:ind w:firstLine="709"/>
        <w:jc w:val="both"/>
        <w:outlineLvl w:val="1"/>
        <w:rPr>
          <w:color w:val="000000"/>
          <w:sz w:val="28"/>
          <w:szCs w:val="28"/>
        </w:rPr>
      </w:pPr>
      <w:r w:rsidRPr="0082602F">
        <w:rPr>
          <w:color w:val="000000"/>
          <w:sz w:val="28"/>
          <w:szCs w:val="28"/>
        </w:rPr>
        <w:t>Доверенность,  подтверждающая полномочия на обращение за получением муниципальной услуги, заверяется усиленной квалифицированной электронной подписью нотариуса.</w:t>
      </w:r>
    </w:p>
    <w:p w:rsidR="00895397" w:rsidRPr="0082602F" w:rsidRDefault="00895397" w:rsidP="00C07F76">
      <w:pPr>
        <w:ind w:firstLine="709"/>
        <w:jc w:val="both"/>
        <w:outlineLvl w:val="1"/>
        <w:rPr>
          <w:color w:val="000000"/>
          <w:sz w:val="28"/>
          <w:szCs w:val="28"/>
        </w:rPr>
      </w:pPr>
      <w:r w:rsidRPr="0082602F">
        <w:rPr>
          <w:color w:val="000000"/>
          <w:sz w:val="28"/>
          <w:szCs w:val="28"/>
        </w:rPr>
        <w:t>В случае если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(при отсутствии личного взаимодействия заявителя с органами, предоставляющими муниципальную услугу, документы подлежат подписанию усиленной квалифицированной электронной подписью).</w:t>
      </w:r>
    </w:p>
    <w:p w:rsidR="00895397" w:rsidRPr="0082602F" w:rsidRDefault="00895397" w:rsidP="00C07F76">
      <w:pPr>
        <w:ind w:firstLine="709"/>
        <w:jc w:val="both"/>
        <w:outlineLvl w:val="1"/>
        <w:rPr>
          <w:color w:val="000000"/>
          <w:sz w:val="28"/>
          <w:szCs w:val="28"/>
        </w:rPr>
      </w:pPr>
      <w:r w:rsidRPr="0082602F">
        <w:rPr>
          <w:color w:val="000000"/>
          <w:sz w:val="28"/>
          <w:szCs w:val="28"/>
        </w:rPr>
        <w:t>Предоставление копии документа, удостоверяющего личность заявителя (удостоверяющего личность представителя заявителя, если заявка представляется представителем заявителя) в виде электронного образа такого документа, не требуется в случае предоставления заявки посредством отправки через личный кабинет ЕПГУ, а также, если заявка подписана усиленной квалифицированной электронной подписью.</w:t>
      </w:r>
    </w:p>
    <w:p w:rsidR="00895397" w:rsidRPr="0082602F" w:rsidRDefault="00895397" w:rsidP="00C07F76">
      <w:pPr>
        <w:ind w:firstLine="709"/>
        <w:jc w:val="both"/>
        <w:outlineLvl w:val="1"/>
        <w:rPr>
          <w:color w:val="000000"/>
          <w:sz w:val="28"/>
          <w:szCs w:val="28"/>
        </w:rPr>
      </w:pPr>
      <w:r w:rsidRPr="0082602F">
        <w:rPr>
          <w:color w:val="000000"/>
          <w:sz w:val="28"/>
          <w:szCs w:val="28"/>
        </w:rPr>
        <w:t>В случае представления заявки представителем заявителя, действующим на основании доверенности, к заявке также прилагается доверенность в виде электронного образа такого документа.</w:t>
      </w:r>
    </w:p>
    <w:p w:rsidR="00895397" w:rsidRPr="0082602F" w:rsidRDefault="00895397" w:rsidP="00C07F76">
      <w:pPr>
        <w:ind w:firstLine="709"/>
        <w:jc w:val="both"/>
        <w:outlineLvl w:val="1"/>
        <w:rPr>
          <w:color w:val="000000"/>
          <w:sz w:val="28"/>
          <w:szCs w:val="28"/>
        </w:rPr>
      </w:pPr>
      <w:r w:rsidRPr="0082602F">
        <w:rPr>
          <w:color w:val="000000"/>
          <w:sz w:val="28"/>
          <w:szCs w:val="28"/>
        </w:rPr>
        <w:t>В случае если федеральными законами и изданными в соответствии с ними правовыми актами,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 Если в соответствии с требованиями законодательства Российской Федерации в отношении документов не установлено требование о нотариальном засвидетельствовании верности их копий, то такие копии подписываются простой электронной подписью заявителя (представителя заявителя).</w:t>
      </w:r>
    </w:p>
    <w:p w:rsidR="00895397" w:rsidRPr="0082602F" w:rsidRDefault="00895397" w:rsidP="00C07F76">
      <w:pPr>
        <w:ind w:firstLine="709"/>
        <w:jc w:val="both"/>
        <w:outlineLvl w:val="1"/>
        <w:rPr>
          <w:sz w:val="28"/>
          <w:szCs w:val="28"/>
        </w:rPr>
      </w:pPr>
      <w:r w:rsidRPr="0082602F">
        <w:rPr>
          <w:sz w:val="28"/>
          <w:szCs w:val="28"/>
        </w:rPr>
        <w:lastRenderedPageBreak/>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ЕСИА, заявитель (физическое лицо)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895397" w:rsidRPr="0082602F" w:rsidRDefault="00895397" w:rsidP="00895397">
      <w:pPr>
        <w:pStyle w:val="aa"/>
        <w:ind w:firstLine="709"/>
        <w:jc w:val="both"/>
        <w:rPr>
          <w:rFonts w:ascii="Times New Roman" w:hAnsi="Times New Roman"/>
          <w:sz w:val="28"/>
          <w:szCs w:val="28"/>
        </w:rPr>
      </w:pPr>
    </w:p>
    <w:p w:rsidR="00895397" w:rsidRPr="0082602F" w:rsidRDefault="00895397" w:rsidP="00895397">
      <w:pPr>
        <w:jc w:val="center"/>
        <w:outlineLvl w:val="1"/>
        <w:rPr>
          <w:sz w:val="28"/>
          <w:szCs w:val="28"/>
        </w:rPr>
      </w:pPr>
      <w:r w:rsidRPr="0082602F">
        <w:rPr>
          <w:sz w:val="28"/>
          <w:szCs w:val="28"/>
        </w:rPr>
        <w:t>III. Состав, последовательность и сроки выполнения</w:t>
      </w:r>
    </w:p>
    <w:p w:rsidR="00895397" w:rsidRPr="0082602F" w:rsidRDefault="00895397" w:rsidP="00895397">
      <w:pPr>
        <w:jc w:val="center"/>
        <w:outlineLvl w:val="1"/>
        <w:rPr>
          <w:sz w:val="28"/>
          <w:szCs w:val="28"/>
        </w:rPr>
      </w:pPr>
      <w:r w:rsidRPr="0082602F">
        <w:rPr>
          <w:sz w:val="28"/>
          <w:szCs w:val="28"/>
        </w:rPr>
        <w:t>административных процедур, требования к порядку</w:t>
      </w:r>
    </w:p>
    <w:p w:rsidR="00895397" w:rsidRPr="0082602F" w:rsidRDefault="00895397" w:rsidP="00895397">
      <w:pPr>
        <w:jc w:val="center"/>
        <w:outlineLvl w:val="1"/>
        <w:rPr>
          <w:sz w:val="28"/>
          <w:szCs w:val="28"/>
        </w:rPr>
      </w:pPr>
      <w:r w:rsidRPr="0082602F">
        <w:rPr>
          <w:sz w:val="28"/>
          <w:szCs w:val="28"/>
        </w:rPr>
        <w:t>их выполнения, в том числе особенности выполнения</w:t>
      </w:r>
    </w:p>
    <w:p w:rsidR="00895397" w:rsidRPr="0082602F" w:rsidRDefault="00895397" w:rsidP="00895397">
      <w:pPr>
        <w:jc w:val="center"/>
        <w:outlineLvl w:val="1"/>
        <w:rPr>
          <w:sz w:val="28"/>
          <w:szCs w:val="28"/>
        </w:rPr>
      </w:pPr>
      <w:r w:rsidRPr="0082602F">
        <w:rPr>
          <w:sz w:val="28"/>
          <w:szCs w:val="28"/>
        </w:rPr>
        <w:t>административных процедур в электронной форме</w:t>
      </w:r>
    </w:p>
    <w:p w:rsidR="00895397" w:rsidRPr="0082602F" w:rsidRDefault="00895397" w:rsidP="00895397">
      <w:pPr>
        <w:ind w:firstLine="540"/>
        <w:jc w:val="both"/>
        <w:outlineLvl w:val="1"/>
        <w:rPr>
          <w:sz w:val="28"/>
          <w:szCs w:val="28"/>
        </w:rPr>
      </w:pPr>
    </w:p>
    <w:p w:rsidR="00895397" w:rsidRPr="0082602F" w:rsidRDefault="00895397" w:rsidP="00C07F76">
      <w:pPr>
        <w:ind w:firstLine="709"/>
        <w:jc w:val="both"/>
        <w:rPr>
          <w:rFonts w:eastAsia="Calibri"/>
          <w:sz w:val="28"/>
          <w:szCs w:val="28"/>
          <w:lang w:eastAsia="en-US"/>
        </w:rPr>
      </w:pPr>
      <w:r w:rsidRPr="0082602F">
        <w:rPr>
          <w:sz w:val="28"/>
          <w:szCs w:val="28"/>
        </w:rPr>
        <w:t xml:space="preserve">25. </w:t>
      </w:r>
      <w:r w:rsidRPr="0082602F">
        <w:rPr>
          <w:color w:val="000000"/>
          <w:sz w:val="28"/>
          <w:szCs w:val="28"/>
        </w:rPr>
        <w:t xml:space="preserve">Исчерпывающий перечень административных процедур (действий): </w:t>
      </w:r>
    </w:p>
    <w:p w:rsidR="00895397" w:rsidRPr="0082602F" w:rsidRDefault="00895397" w:rsidP="00C07F76">
      <w:pPr>
        <w:ind w:firstLine="709"/>
        <w:jc w:val="both"/>
        <w:rPr>
          <w:rFonts w:eastAsia="Calibri"/>
          <w:sz w:val="28"/>
          <w:szCs w:val="28"/>
          <w:lang w:eastAsia="en-US"/>
        </w:rPr>
      </w:pPr>
      <w:r w:rsidRPr="0082602F">
        <w:rPr>
          <w:rFonts w:eastAsia="Calibri"/>
          <w:sz w:val="28"/>
          <w:szCs w:val="28"/>
          <w:lang w:eastAsia="en-US"/>
        </w:rPr>
        <w:t xml:space="preserve">1) </w:t>
      </w:r>
      <w:r w:rsidRPr="0082602F">
        <w:rPr>
          <w:color w:val="000000"/>
          <w:sz w:val="28"/>
          <w:szCs w:val="28"/>
        </w:rPr>
        <w:t xml:space="preserve">прием, регистрация, проверка полноты и правильности оформления заявки </w:t>
      </w:r>
      <w:r w:rsidR="0057126E" w:rsidRPr="00634866">
        <w:rPr>
          <w:sz w:val="28"/>
        </w:rPr>
        <w:t>о согласовании созда</w:t>
      </w:r>
      <w:r w:rsidR="0057126E">
        <w:rPr>
          <w:sz w:val="28"/>
        </w:rPr>
        <w:t xml:space="preserve">ния места (площадки) накопления </w:t>
      </w:r>
      <w:r w:rsidR="0057126E" w:rsidRPr="00634866">
        <w:rPr>
          <w:sz w:val="28"/>
        </w:rPr>
        <w:t>твердых ко</w:t>
      </w:r>
      <w:r w:rsidR="0057126E">
        <w:rPr>
          <w:sz w:val="28"/>
        </w:rPr>
        <w:t>ммунальных отходов</w:t>
      </w:r>
      <w:r w:rsidR="0057126E" w:rsidRPr="0082602F">
        <w:rPr>
          <w:color w:val="000000"/>
          <w:sz w:val="28"/>
          <w:szCs w:val="28"/>
        </w:rPr>
        <w:t xml:space="preserve"> </w:t>
      </w:r>
      <w:r w:rsidRPr="0082602F">
        <w:rPr>
          <w:color w:val="000000"/>
          <w:sz w:val="28"/>
          <w:szCs w:val="28"/>
        </w:rPr>
        <w:t>и прилагаемых к ней документов (далее – документы);</w:t>
      </w:r>
    </w:p>
    <w:p w:rsidR="00895397" w:rsidRPr="0082602F" w:rsidRDefault="00895397" w:rsidP="00C07F76">
      <w:pPr>
        <w:ind w:firstLine="709"/>
        <w:jc w:val="both"/>
        <w:rPr>
          <w:rFonts w:eastAsia="Calibri"/>
          <w:sz w:val="28"/>
          <w:szCs w:val="28"/>
          <w:lang w:eastAsia="en-US"/>
        </w:rPr>
      </w:pPr>
      <w:r w:rsidRPr="0082602F">
        <w:rPr>
          <w:rFonts w:eastAsia="Calibri"/>
          <w:sz w:val="28"/>
          <w:szCs w:val="28"/>
          <w:lang w:eastAsia="en-US"/>
        </w:rPr>
        <w:t xml:space="preserve">2) </w:t>
      </w:r>
      <w:r w:rsidRPr="0082602F">
        <w:rPr>
          <w:sz w:val="28"/>
          <w:szCs w:val="28"/>
        </w:rPr>
        <w:t>формирование и направление межведомственных запросов в органы (организации), участвующие в предоставлении муниципальной услуги;</w:t>
      </w:r>
    </w:p>
    <w:p w:rsidR="00895397" w:rsidRPr="0082602F" w:rsidRDefault="00895397" w:rsidP="00C07F76">
      <w:pPr>
        <w:ind w:firstLine="709"/>
        <w:jc w:val="both"/>
        <w:rPr>
          <w:rFonts w:eastAsia="Calibri"/>
          <w:sz w:val="28"/>
          <w:szCs w:val="28"/>
          <w:lang w:eastAsia="en-US"/>
        </w:rPr>
      </w:pPr>
      <w:r w:rsidRPr="0082602F">
        <w:rPr>
          <w:rFonts w:eastAsia="Calibri"/>
          <w:sz w:val="28"/>
          <w:szCs w:val="28"/>
          <w:lang w:eastAsia="en-US"/>
        </w:rPr>
        <w:t>3) принятие решения о предоставлении муниципальной услуги</w:t>
      </w:r>
      <w:r w:rsidR="000B2F2C" w:rsidRPr="000B2F2C">
        <w:t xml:space="preserve"> </w:t>
      </w:r>
      <w:r w:rsidR="000B2F2C" w:rsidRPr="000B2F2C">
        <w:rPr>
          <w:rFonts w:eastAsia="Calibri"/>
          <w:sz w:val="28"/>
          <w:szCs w:val="28"/>
          <w:lang w:eastAsia="en-US"/>
        </w:rPr>
        <w:t>в части согласовании создания места (площадки) накопления твердых коммунальных отходов</w:t>
      </w:r>
      <w:r w:rsidRPr="0082602F">
        <w:rPr>
          <w:rFonts w:eastAsia="Calibri"/>
          <w:sz w:val="28"/>
          <w:szCs w:val="28"/>
          <w:lang w:eastAsia="en-US"/>
        </w:rPr>
        <w:t>;</w:t>
      </w:r>
    </w:p>
    <w:p w:rsidR="00895397" w:rsidRPr="0082602F" w:rsidRDefault="00895397" w:rsidP="00C07F76">
      <w:pPr>
        <w:ind w:firstLine="709"/>
        <w:jc w:val="both"/>
        <w:rPr>
          <w:rFonts w:eastAsia="Calibri"/>
          <w:sz w:val="28"/>
          <w:szCs w:val="28"/>
          <w:lang w:eastAsia="en-US"/>
        </w:rPr>
      </w:pPr>
      <w:r w:rsidRPr="0082602F">
        <w:rPr>
          <w:rFonts w:eastAsia="Calibri"/>
          <w:sz w:val="28"/>
          <w:szCs w:val="28"/>
          <w:lang w:eastAsia="en-US"/>
        </w:rPr>
        <w:t>4) оформление документов</w:t>
      </w:r>
      <w:r w:rsidR="000B2F2C" w:rsidRPr="000B2F2C">
        <w:t xml:space="preserve"> </w:t>
      </w:r>
      <w:r w:rsidR="000B2F2C" w:rsidRPr="000B2F2C">
        <w:rPr>
          <w:rFonts w:eastAsia="Calibri"/>
          <w:sz w:val="28"/>
          <w:szCs w:val="28"/>
          <w:lang w:eastAsia="en-US"/>
        </w:rPr>
        <w:t>в части согласовании создания места (площадки) накопления твердых коммунальных отходов</w:t>
      </w:r>
      <w:r w:rsidRPr="0082602F">
        <w:rPr>
          <w:rFonts w:eastAsia="Calibri"/>
          <w:sz w:val="28"/>
          <w:szCs w:val="28"/>
          <w:lang w:eastAsia="en-US"/>
        </w:rPr>
        <w:t>;</w:t>
      </w:r>
    </w:p>
    <w:p w:rsidR="00895397" w:rsidRDefault="00895397" w:rsidP="00C07F76">
      <w:pPr>
        <w:ind w:firstLine="709"/>
        <w:jc w:val="both"/>
        <w:rPr>
          <w:rFonts w:eastAsia="Calibri"/>
          <w:sz w:val="28"/>
          <w:szCs w:val="28"/>
          <w:lang w:eastAsia="en-US"/>
        </w:rPr>
      </w:pPr>
      <w:r w:rsidRPr="0082602F">
        <w:rPr>
          <w:rFonts w:eastAsia="Calibri"/>
          <w:sz w:val="28"/>
          <w:szCs w:val="28"/>
          <w:lang w:eastAsia="en-US"/>
        </w:rPr>
        <w:t>5) предоставление результата муниципальной услуги заявителю</w:t>
      </w:r>
      <w:r w:rsidR="000B2F2C" w:rsidRPr="000B2F2C">
        <w:t xml:space="preserve"> </w:t>
      </w:r>
      <w:r w:rsidR="000B2F2C" w:rsidRPr="000B2F2C">
        <w:rPr>
          <w:rFonts w:eastAsia="Calibri"/>
          <w:sz w:val="28"/>
          <w:szCs w:val="28"/>
          <w:lang w:eastAsia="en-US"/>
        </w:rPr>
        <w:t>в части согласовании создания места (площадки) накопления твердых коммунальных отходов</w:t>
      </w:r>
      <w:r w:rsidR="00145762">
        <w:rPr>
          <w:rFonts w:eastAsia="Calibri"/>
          <w:sz w:val="28"/>
          <w:szCs w:val="28"/>
          <w:lang w:eastAsia="en-US"/>
        </w:rPr>
        <w:t>;</w:t>
      </w:r>
    </w:p>
    <w:p w:rsidR="000B2F2C" w:rsidRPr="0082602F" w:rsidRDefault="000B2F2C" w:rsidP="00C07F76">
      <w:pPr>
        <w:ind w:firstLine="709"/>
        <w:jc w:val="both"/>
        <w:rPr>
          <w:rFonts w:eastAsia="Calibri"/>
          <w:sz w:val="28"/>
          <w:szCs w:val="28"/>
          <w:lang w:eastAsia="en-US"/>
        </w:rPr>
      </w:pPr>
      <w:r>
        <w:rPr>
          <w:sz w:val="28"/>
        </w:rPr>
        <w:t xml:space="preserve">6) </w:t>
      </w:r>
      <w:r w:rsidRPr="0027137B">
        <w:rPr>
          <w:sz w:val="28"/>
        </w:rPr>
        <w:t>предоставление результата муниципальной услуги заявителю</w:t>
      </w:r>
      <w:r>
        <w:rPr>
          <w:sz w:val="28"/>
        </w:rPr>
        <w:t xml:space="preserve"> в части включения</w:t>
      </w:r>
      <w:r w:rsidRPr="00BF3E90">
        <w:rPr>
          <w:sz w:val="28"/>
        </w:rPr>
        <w:t xml:space="preserve"> сведений о месте (площадке) в реестр мест (площадок) накопления твердых коммунальных отходов</w:t>
      </w:r>
      <w:r>
        <w:rPr>
          <w:sz w:val="28"/>
        </w:rPr>
        <w:t>.</w:t>
      </w:r>
    </w:p>
    <w:p w:rsidR="00895397" w:rsidRPr="000B2F2C" w:rsidRDefault="00895397" w:rsidP="00C07F76">
      <w:pPr>
        <w:ind w:firstLine="709"/>
        <w:jc w:val="both"/>
        <w:rPr>
          <w:color w:val="000000"/>
          <w:sz w:val="28"/>
          <w:szCs w:val="28"/>
        </w:rPr>
      </w:pPr>
      <w:r w:rsidRPr="0082602F">
        <w:rPr>
          <w:sz w:val="28"/>
          <w:szCs w:val="28"/>
        </w:rPr>
        <w:t xml:space="preserve">26. </w:t>
      </w:r>
      <w:r w:rsidRPr="0082602F">
        <w:rPr>
          <w:color w:val="000000"/>
          <w:sz w:val="28"/>
          <w:szCs w:val="28"/>
        </w:rPr>
        <w:t>МУ «Управление ЖКХ, транспорта и связи» обеспечивает прием и регистрацию запроса, полученного с ЕПГУ</w:t>
      </w:r>
      <w:r w:rsidRPr="00C33AD2">
        <w:rPr>
          <w:sz w:val="28"/>
          <w:szCs w:val="28"/>
        </w:rPr>
        <w:t xml:space="preserve"> </w:t>
      </w:r>
      <w:r w:rsidRPr="0082602F">
        <w:rPr>
          <w:sz w:val="28"/>
          <w:szCs w:val="28"/>
        </w:rPr>
        <w:t>Последовательность и сроки выполнения административных процедур, требования к порядку их выполнения:</w:t>
      </w:r>
    </w:p>
    <w:p w:rsidR="00895397" w:rsidRPr="0082602F" w:rsidRDefault="00895397" w:rsidP="00C07F76">
      <w:pPr>
        <w:tabs>
          <w:tab w:val="left" w:pos="0"/>
        </w:tabs>
        <w:ind w:firstLine="709"/>
        <w:jc w:val="both"/>
        <w:rPr>
          <w:sz w:val="28"/>
          <w:szCs w:val="28"/>
        </w:rPr>
      </w:pPr>
      <w:r w:rsidRPr="0082602F">
        <w:rPr>
          <w:sz w:val="28"/>
          <w:szCs w:val="28"/>
        </w:rPr>
        <w:t>1) основанием для начала административной процедуры по приему, регистрации, проверке полноты и правильности оформления документов</w:t>
      </w:r>
      <w:r w:rsidR="000B2F2C">
        <w:rPr>
          <w:sz w:val="28"/>
          <w:szCs w:val="28"/>
        </w:rPr>
        <w:t xml:space="preserve"> </w:t>
      </w:r>
      <w:r w:rsidR="000B2F2C">
        <w:rPr>
          <w:sz w:val="28"/>
        </w:rPr>
        <w:t>для согласования</w:t>
      </w:r>
      <w:r w:rsidR="000B2F2C" w:rsidRPr="00671A7B">
        <w:rPr>
          <w:sz w:val="28"/>
        </w:rPr>
        <w:t xml:space="preserve"> создания места (площадки) накопления твердых коммунальных отходов</w:t>
      </w:r>
      <w:r w:rsidRPr="0082602F">
        <w:rPr>
          <w:sz w:val="28"/>
          <w:szCs w:val="28"/>
        </w:rPr>
        <w:t xml:space="preserve"> является обращение заявителя с документами, указанными в пункте 12 настоящего Административного регламента, для предоставления муниципальной услуги:</w:t>
      </w:r>
    </w:p>
    <w:p w:rsidR="00895397" w:rsidRPr="0082602F" w:rsidRDefault="00895397" w:rsidP="00C07F76">
      <w:pPr>
        <w:tabs>
          <w:tab w:val="left" w:pos="0"/>
        </w:tabs>
        <w:ind w:firstLine="709"/>
        <w:jc w:val="both"/>
        <w:rPr>
          <w:sz w:val="28"/>
          <w:szCs w:val="28"/>
        </w:rPr>
      </w:pPr>
      <w:r w:rsidRPr="0082602F">
        <w:rPr>
          <w:sz w:val="28"/>
          <w:szCs w:val="28"/>
        </w:rPr>
        <w:t>а) в случае предоставления документов при личном обращении заявителя или представителя заявителя в МУ «Управление ЖКХ, транспорта и связи», должностное лицо МУ «Управление ЖКХ, транспорта и связи», уполномоченное на прием, регистрацию, проверку полноты и правильности оформления документов, проверяет наличие оснований для отказа в приеме заявки, указанных в настоящем Административном регламенте, а также осуществляет следующие действия:</w:t>
      </w:r>
    </w:p>
    <w:p w:rsidR="00895397" w:rsidRPr="0082602F" w:rsidRDefault="00895397" w:rsidP="00C07F76">
      <w:pPr>
        <w:tabs>
          <w:tab w:val="left" w:pos="0"/>
        </w:tabs>
        <w:ind w:firstLine="709"/>
        <w:jc w:val="both"/>
        <w:rPr>
          <w:sz w:val="28"/>
          <w:szCs w:val="28"/>
        </w:rPr>
      </w:pPr>
      <w:r w:rsidRPr="0082602F">
        <w:rPr>
          <w:color w:val="000000"/>
          <w:sz w:val="28"/>
          <w:szCs w:val="28"/>
        </w:rPr>
        <w:lastRenderedPageBreak/>
        <w:t xml:space="preserve">при наличии хотя бы одного из указанных в пункте 15 настоящего Административного регламента оснований </w:t>
      </w:r>
      <w:r w:rsidRPr="0082602F">
        <w:rPr>
          <w:sz w:val="28"/>
          <w:szCs w:val="28"/>
        </w:rPr>
        <w:t>уведомляет заявителя (представителя заявителя) о наличии препятствий для приема и регистрации документов, объясняет содержание выявленных недостатков, предлагает принять меры по их устранению и возвращает документы заявителю (представителю заявителя);</w:t>
      </w:r>
    </w:p>
    <w:p w:rsidR="00895397" w:rsidRPr="0082602F" w:rsidRDefault="00895397" w:rsidP="00C07F76">
      <w:pPr>
        <w:tabs>
          <w:tab w:val="left" w:pos="0"/>
        </w:tabs>
        <w:ind w:firstLine="709"/>
        <w:jc w:val="both"/>
        <w:rPr>
          <w:color w:val="000000"/>
          <w:sz w:val="28"/>
          <w:szCs w:val="28"/>
        </w:rPr>
      </w:pPr>
      <w:r w:rsidRPr="0082602F">
        <w:rPr>
          <w:sz w:val="28"/>
          <w:szCs w:val="28"/>
        </w:rPr>
        <w:t xml:space="preserve">при отсутствии указанных в </w:t>
      </w:r>
      <w:r w:rsidRPr="0082602F">
        <w:rPr>
          <w:color w:val="000000"/>
          <w:sz w:val="28"/>
          <w:szCs w:val="28"/>
        </w:rPr>
        <w:t>пункте 15 настоящего Административного регламента оснований сверяет оригиналы документов с представленными копиями, заверяет штампом «копия верна», ставит дату и подпись, распечатывает форму заявки, которую заявитель заполняет самостоятельно, и регистрирует ее в журнале входящей корреспонденции МУ «Управление ЖКХ, транспорта и связи», информирует заявителя о сроках рассмотрения заявки.</w:t>
      </w:r>
    </w:p>
    <w:p w:rsidR="00895397" w:rsidRPr="0082602F" w:rsidRDefault="00895397" w:rsidP="00C07F76">
      <w:pPr>
        <w:tabs>
          <w:tab w:val="left" w:pos="0"/>
        </w:tabs>
        <w:ind w:firstLine="709"/>
        <w:jc w:val="both"/>
        <w:rPr>
          <w:sz w:val="28"/>
          <w:szCs w:val="28"/>
        </w:rPr>
      </w:pPr>
      <w:r w:rsidRPr="0082602F">
        <w:rPr>
          <w:color w:val="000000"/>
          <w:sz w:val="28"/>
          <w:szCs w:val="28"/>
        </w:rPr>
        <w:t>Срок для принятия заявки и пакета документов, регистрации не может превышать 3 календарных дней;</w:t>
      </w:r>
    </w:p>
    <w:p w:rsidR="00895397" w:rsidRPr="0082602F" w:rsidRDefault="00895397" w:rsidP="00C07F76">
      <w:pPr>
        <w:ind w:firstLine="709"/>
        <w:jc w:val="both"/>
        <w:rPr>
          <w:color w:val="000000"/>
          <w:sz w:val="28"/>
          <w:szCs w:val="28"/>
        </w:rPr>
      </w:pPr>
      <w:r w:rsidRPr="0082602F">
        <w:rPr>
          <w:color w:val="000000"/>
          <w:sz w:val="28"/>
          <w:szCs w:val="28"/>
        </w:rPr>
        <w:t>б) в случае подачи заявки в электронной форме, формирование запроса заявителем на ЕПГУ осуществляется посредством заполнения электронной формы запроса без необходимости дополнительной подачи документов в какой-либо иной форме, при  этом в автоматическом режиме осуществляется форма</w:t>
      </w:r>
      <w:r w:rsidR="000B2F2C">
        <w:rPr>
          <w:color w:val="000000"/>
          <w:sz w:val="28"/>
          <w:szCs w:val="28"/>
        </w:rPr>
        <w:t>тно-логический контроль заявки</w:t>
      </w:r>
      <w:r w:rsidRPr="0082602F">
        <w:rPr>
          <w:color w:val="000000"/>
          <w:sz w:val="28"/>
          <w:szCs w:val="28"/>
        </w:rPr>
        <w:t>.</w:t>
      </w:r>
    </w:p>
    <w:p w:rsidR="00895397" w:rsidRPr="0082602F" w:rsidRDefault="00895397" w:rsidP="00C07F76">
      <w:pPr>
        <w:ind w:firstLine="709"/>
        <w:jc w:val="both"/>
        <w:rPr>
          <w:color w:val="000000"/>
          <w:sz w:val="28"/>
          <w:szCs w:val="28"/>
        </w:rPr>
      </w:pPr>
      <w:r w:rsidRPr="0082602F">
        <w:rPr>
          <w:color w:val="000000"/>
          <w:sz w:val="28"/>
          <w:szCs w:val="28"/>
        </w:rPr>
        <w:t>Должностное лицо МУ «Управление ЖКХ, транспорта и связи», уполномоченное на прием, регистрацию, проверку полноты и правильности оформления документов, проверяет наличие оснований для отказа в приеме документов, указанных в настоящем Административном регламенте, а также осуществляет следующие действия:</w:t>
      </w:r>
    </w:p>
    <w:p w:rsidR="00895397" w:rsidRPr="0082602F" w:rsidRDefault="00895397" w:rsidP="00C07F76">
      <w:pPr>
        <w:ind w:firstLine="709"/>
        <w:jc w:val="both"/>
        <w:rPr>
          <w:sz w:val="28"/>
          <w:szCs w:val="28"/>
        </w:rPr>
      </w:pPr>
      <w:r w:rsidRPr="0082602F">
        <w:rPr>
          <w:color w:val="000000"/>
          <w:sz w:val="28"/>
          <w:szCs w:val="28"/>
        </w:rPr>
        <w:t>при наличии хотя бы одного из указанных в пункте 15 настоящего Административного регламента оснований в течение 3 календарных дней подготавливается письмо о невозможности приема документов от заявителя;</w:t>
      </w:r>
    </w:p>
    <w:p w:rsidR="00895397" w:rsidRPr="0082602F" w:rsidRDefault="00895397" w:rsidP="00C07F76">
      <w:pPr>
        <w:ind w:firstLine="709"/>
        <w:jc w:val="both"/>
        <w:rPr>
          <w:sz w:val="28"/>
          <w:szCs w:val="28"/>
        </w:rPr>
      </w:pPr>
      <w:r w:rsidRPr="0082602F">
        <w:rPr>
          <w:color w:val="000000"/>
          <w:sz w:val="28"/>
          <w:szCs w:val="28"/>
        </w:rPr>
        <w:t xml:space="preserve"> при отсутствии указанных в настоящем Административном регламенте оснований в течение 3календарных дней заявителю сообщается присвоенный в электронной форме уникальный номер, по которому в соответствующем разделе ЕПГУ</w:t>
      </w:r>
      <w:r w:rsidRPr="0082602F">
        <w:rPr>
          <w:b/>
          <w:color w:val="000000"/>
          <w:sz w:val="28"/>
          <w:szCs w:val="28"/>
        </w:rPr>
        <w:t xml:space="preserve"> </w:t>
      </w:r>
      <w:r w:rsidRPr="0082602F">
        <w:rPr>
          <w:color w:val="000000"/>
          <w:sz w:val="28"/>
          <w:szCs w:val="28"/>
        </w:rPr>
        <w:t>заявителю будет предоставлена информация о ходе выполнения указанного запроса и обновляет статус заявки до статуса «принято».</w:t>
      </w:r>
    </w:p>
    <w:p w:rsidR="00895397" w:rsidRPr="0082602F" w:rsidRDefault="00895397" w:rsidP="00C07F76">
      <w:pPr>
        <w:ind w:firstLine="709"/>
        <w:jc w:val="both"/>
        <w:rPr>
          <w:sz w:val="28"/>
          <w:szCs w:val="28"/>
        </w:rPr>
      </w:pPr>
      <w:r w:rsidRPr="0082602F">
        <w:rPr>
          <w:sz w:val="28"/>
          <w:szCs w:val="28"/>
        </w:rPr>
        <w:t xml:space="preserve">Критерием принятия решения о регистрации заявки и пакета документов является факт поступления заявки и пакета документов на предоставление муниципальной услуги. </w:t>
      </w:r>
    </w:p>
    <w:p w:rsidR="00895397" w:rsidRPr="0082602F" w:rsidRDefault="00895397" w:rsidP="00C07F76">
      <w:pPr>
        <w:ind w:firstLine="709"/>
        <w:jc w:val="both"/>
        <w:rPr>
          <w:color w:val="000000"/>
          <w:sz w:val="28"/>
          <w:szCs w:val="28"/>
        </w:rPr>
      </w:pPr>
      <w:r w:rsidRPr="0082602F">
        <w:rPr>
          <w:color w:val="000000"/>
          <w:sz w:val="28"/>
          <w:szCs w:val="28"/>
        </w:rPr>
        <w:t>Результатом административной процедуры является прием и регистрация поступивших документов, либо отказ в приеме документов.</w:t>
      </w:r>
    </w:p>
    <w:p w:rsidR="00895397" w:rsidRPr="0082602F" w:rsidRDefault="00895397" w:rsidP="00C07F76">
      <w:pPr>
        <w:ind w:firstLine="709"/>
        <w:jc w:val="both"/>
        <w:rPr>
          <w:color w:val="000000"/>
          <w:sz w:val="28"/>
          <w:szCs w:val="28"/>
        </w:rPr>
      </w:pPr>
      <w:r w:rsidRPr="0082602F">
        <w:rPr>
          <w:color w:val="000000"/>
          <w:sz w:val="28"/>
          <w:szCs w:val="28"/>
        </w:rPr>
        <w:t>Способом фиксации результата административной процедуры является регистрация заявки и пакета документов, либо направление заявителю уведомления о невозможности приема документов;</w:t>
      </w:r>
    </w:p>
    <w:p w:rsidR="00895397" w:rsidRPr="0082602F" w:rsidRDefault="00895397" w:rsidP="00C07F76">
      <w:pPr>
        <w:numPr>
          <w:ilvl w:val="0"/>
          <w:numId w:val="1"/>
        </w:numPr>
        <w:ind w:left="0" w:firstLine="709"/>
        <w:jc w:val="both"/>
        <w:rPr>
          <w:sz w:val="28"/>
          <w:szCs w:val="28"/>
        </w:rPr>
      </w:pPr>
      <w:r w:rsidRPr="0082602F">
        <w:rPr>
          <w:color w:val="000000"/>
          <w:sz w:val="28"/>
          <w:szCs w:val="28"/>
        </w:rPr>
        <w:t>основанием для начала административной процедуры по формированию межведомственных запросов является прием и регистрация документов, необходимых для предоставления услуги, без приложения документов, указанных в подпункте 6.1</w:t>
      </w:r>
      <w:r w:rsidRPr="0082602F">
        <w:rPr>
          <w:sz w:val="28"/>
          <w:szCs w:val="28"/>
        </w:rPr>
        <w:t xml:space="preserve"> Таблицы пункта 12 настоящего Административного регламента, и которые могут быть получены в рамках межведомственного информационного взаимодействия.</w:t>
      </w:r>
    </w:p>
    <w:p w:rsidR="00895397" w:rsidRPr="0082602F" w:rsidRDefault="00895397" w:rsidP="00C07F76">
      <w:pPr>
        <w:ind w:firstLine="709"/>
        <w:jc w:val="both"/>
        <w:rPr>
          <w:sz w:val="28"/>
          <w:szCs w:val="28"/>
        </w:rPr>
      </w:pPr>
      <w:r w:rsidRPr="0082602F">
        <w:rPr>
          <w:sz w:val="28"/>
          <w:szCs w:val="28"/>
        </w:rPr>
        <w:lastRenderedPageBreak/>
        <w:t>Не позднее 3 календарных дней с</w:t>
      </w:r>
      <w:r w:rsidRPr="0082602F">
        <w:rPr>
          <w:color w:val="000000"/>
          <w:sz w:val="28"/>
          <w:szCs w:val="28"/>
        </w:rPr>
        <w:t xml:space="preserve"> момента регистрации заявки должностное лицо МУ «Управление ЖКХ, транспорта и связи», уполномоченное на оформление межведомственных запросов, запрашивает документы (сведения), указанные в подпункте </w:t>
      </w:r>
      <w:r w:rsidRPr="0082602F">
        <w:rPr>
          <w:sz w:val="28"/>
          <w:szCs w:val="28"/>
        </w:rPr>
        <w:t>6.1 Таблицы пункта 12 настоящего Административного регламента, в рамках межведомственного информационного взаимодействия.</w:t>
      </w:r>
    </w:p>
    <w:p w:rsidR="00895397" w:rsidRPr="0082602F" w:rsidRDefault="00895397" w:rsidP="00C07F76">
      <w:pPr>
        <w:ind w:firstLine="709"/>
        <w:jc w:val="both"/>
        <w:rPr>
          <w:sz w:val="28"/>
          <w:szCs w:val="28"/>
        </w:rPr>
      </w:pPr>
      <w:r w:rsidRPr="0082602F">
        <w:rPr>
          <w:sz w:val="28"/>
          <w:szCs w:val="28"/>
        </w:rPr>
        <w:t>Срок предоставления документов в рамках межведомственного информационного взаимодействия составляет 5 календарных дней.</w:t>
      </w:r>
    </w:p>
    <w:p w:rsidR="00895397" w:rsidRPr="0082602F" w:rsidRDefault="00895397" w:rsidP="00C07F76">
      <w:pPr>
        <w:ind w:firstLine="709"/>
        <w:jc w:val="both"/>
        <w:rPr>
          <w:sz w:val="28"/>
          <w:szCs w:val="28"/>
        </w:rPr>
      </w:pPr>
      <w:r w:rsidRPr="0082602F">
        <w:rPr>
          <w:sz w:val="28"/>
          <w:szCs w:val="28"/>
        </w:rPr>
        <w:t>Максимальный срок выполнения данной административной процедуры 6 календарных дней.</w:t>
      </w:r>
    </w:p>
    <w:p w:rsidR="00895397" w:rsidRPr="0082602F" w:rsidRDefault="00895397" w:rsidP="00C07F76">
      <w:pPr>
        <w:ind w:firstLine="709"/>
        <w:jc w:val="both"/>
        <w:rPr>
          <w:sz w:val="28"/>
          <w:szCs w:val="28"/>
        </w:rPr>
      </w:pPr>
      <w:r w:rsidRPr="0082602F">
        <w:rPr>
          <w:sz w:val="28"/>
          <w:szCs w:val="28"/>
        </w:rPr>
        <w:t>Критерием принятия решения по данной административной процедуре является факт установления отсутствия в МУ «Управление ЖКХ, транспорта и связи» документов, необходимых в соответствии  с пунктом 12 настоящего Административного регламента, которые находятся в распоряжении иных органов и организаций.</w:t>
      </w:r>
    </w:p>
    <w:p w:rsidR="00895397" w:rsidRPr="0082602F" w:rsidRDefault="00895397" w:rsidP="00C07F76">
      <w:pPr>
        <w:ind w:firstLine="709"/>
        <w:jc w:val="both"/>
        <w:rPr>
          <w:sz w:val="28"/>
          <w:szCs w:val="28"/>
        </w:rPr>
      </w:pPr>
      <w:r w:rsidRPr="0082602F">
        <w:rPr>
          <w:sz w:val="28"/>
          <w:szCs w:val="28"/>
        </w:rPr>
        <w:t>Результатом административной процедуры является получение от иных органов и организаций документов (сведений) или уведомление об отсутствии документа и (или) информации, необходимой для предоставления муниципальной услуги.</w:t>
      </w:r>
    </w:p>
    <w:p w:rsidR="00895397" w:rsidRDefault="00895397" w:rsidP="00C07F76">
      <w:pPr>
        <w:ind w:firstLine="709"/>
        <w:jc w:val="both"/>
        <w:rPr>
          <w:sz w:val="28"/>
          <w:szCs w:val="28"/>
        </w:rPr>
      </w:pPr>
      <w:r w:rsidRPr="0082602F">
        <w:rPr>
          <w:sz w:val="28"/>
          <w:szCs w:val="28"/>
        </w:rPr>
        <w:t xml:space="preserve">Способом фиксации результата административной процедуры являются </w:t>
      </w:r>
      <w:r w:rsidRPr="0082602F">
        <w:rPr>
          <w:bCs/>
          <w:sz w:val="28"/>
          <w:szCs w:val="28"/>
        </w:rPr>
        <w:t xml:space="preserve">полученные по каналам межведомственного взаимодействия </w:t>
      </w:r>
      <w:r w:rsidRPr="0082602F">
        <w:rPr>
          <w:sz w:val="28"/>
          <w:szCs w:val="28"/>
        </w:rPr>
        <w:t xml:space="preserve">документы (сведения) или уведомление об отсутствии документа и (или) информации, </w:t>
      </w:r>
      <w:r w:rsidRPr="0082602F">
        <w:rPr>
          <w:bCs/>
          <w:sz w:val="28"/>
          <w:szCs w:val="28"/>
        </w:rPr>
        <w:t>необходимые для предоставления муниципальной услуги</w:t>
      </w:r>
      <w:r w:rsidR="000B2F2C">
        <w:rPr>
          <w:sz w:val="28"/>
          <w:szCs w:val="28"/>
        </w:rPr>
        <w:t>.</w:t>
      </w:r>
    </w:p>
    <w:p w:rsidR="000B2F2C" w:rsidRPr="0082602F" w:rsidRDefault="000B2F2C" w:rsidP="00C07F76">
      <w:pPr>
        <w:ind w:firstLine="709"/>
        <w:jc w:val="both"/>
        <w:rPr>
          <w:sz w:val="28"/>
          <w:szCs w:val="28"/>
        </w:rPr>
      </w:pPr>
      <w:r>
        <w:rPr>
          <w:sz w:val="28"/>
        </w:rPr>
        <w:t xml:space="preserve">В случае направления запроса срок рассмотрения заявки может быть увеличен по решению </w:t>
      </w:r>
      <w:r w:rsidRPr="0016259C">
        <w:rPr>
          <w:sz w:val="28"/>
        </w:rPr>
        <w:t>МУ «Управление ЖКХ, транспорта и связи»</w:t>
      </w:r>
      <w:r>
        <w:rPr>
          <w:sz w:val="28"/>
        </w:rPr>
        <w:t xml:space="preserve"> до 20 календарных дней, при этом заявителю не позднее 3 календарных дней со дня принятия такого решения направляется соответствующее уведомление;</w:t>
      </w:r>
    </w:p>
    <w:p w:rsidR="00895397" w:rsidRPr="0082602F" w:rsidRDefault="00895397" w:rsidP="00C07F76">
      <w:pPr>
        <w:ind w:firstLine="709"/>
        <w:jc w:val="both"/>
        <w:rPr>
          <w:sz w:val="28"/>
          <w:szCs w:val="28"/>
        </w:rPr>
      </w:pPr>
      <w:r w:rsidRPr="0082602F">
        <w:rPr>
          <w:sz w:val="28"/>
          <w:szCs w:val="28"/>
        </w:rPr>
        <w:t xml:space="preserve">3) основанием для начала административной процедуры по принятию решения о предоставлении муниципальной услуги </w:t>
      </w:r>
      <w:r w:rsidR="000B2F2C" w:rsidRPr="009F225A">
        <w:rPr>
          <w:sz w:val="28"/>
        </w:rPr>
        <w:t>в части согласовании создания места (площадки) накоплени</w:t>
      </w:r>
      <w:r w:rsidR="000B2F2C">
        <w:rPr>
          <w:sz w:val="28"/>
        </w:rPr>
        <w:t>я твердых коммунальных отходов</w:t>
      </w:r>
      <w:r w:rsidR="000B2F2C" w:rsidRPr="0082602F">
        <w:rPr>
          <w:sz w:val="28"/>
          <w:szCs w:val="28"/>
        </w:rPr>
        <w:t xml:space="preserve"> </w:t>
      </w:r>
      <w:r w:rsidRPr="0082602F">
        <w:rPr>
          <w:sz w:val="28"/>
          <w:szCs w:val="28"/>
        </w:rPr>
        <w:t>является поступление сформированного комплекта документов на рассмотрение должностному лицу МУ «Управление ЖКХ, транспорта и связи», уполномоченному на принятие решения о предоставлении муниципальной услуги.</w:t>
      </w:r>
    </w:p>
    <w:p w:rsidR="00895397" w:rsidRPr="0082602F" w:rsidRDefault="00895397" w:rsidP="00C07F76">
      <w:pPr>
        <w:ind w:firstLine="709"/>
        <w:jc w:val="both"/>
        <w:rPr>
          <w:sz w:val="28"/>
          <w:szCs w:val="28"/>
        </w:rPr>
      </w:pPr>
      <w:r w:rsidRPr="0082602F">
        <w:rPr>
          <w:sz w:val="28"/>
          <w:szCs w:val="28"/>
        </w:rPr>
        <w:t>Должностное лицо МУ «Управление ЖКХ, транспорта и связи», уполномоченное на принятие решения о предоставлении муниципальной услуги, в срок не позднее 3 календарных дней с момента поступления сформированного комплекта документов проверяет наличие или отсутствие оснований для отказа в предоставлении муниципальной услуги, предусмотренных пунктом 17 настоящего Административного регламента.</w:t>
      </w:r>
    </w:p>
    <w:p w:rsidR="00895397" w:rsidRPr="0082602F" w:rsidRDefault="00895397" w:rsidP="00C07F76">
      <w:pPr>
        <w:ind w:firstLine="709"/>
        <w:jc w:val="both"/>
        <w:rPr>
          <w:sz w:val="28"/>
          <w:szCs w:val="28"/>
        </w:rPr>
      </w:pPr>
      <w:r w:rsidRPr="0082602F">
        <w:rPr>
          <w:sz w:val="28"/>
          <w:szCs w:val="28"/>
        </w:rPr>
        <w:t>В целях оценки заявки на предмет соблюдения требований законодательства Российской Федерации в области санитарно-эпидемиологического благополучия населения к местам (площадкам) накопления твердых коммунальных отходов МУ «Управление ЖКХ, транспорта и связи» запрашивает позицию Роспотребнадзора.</w:t>
      </w:r>
    </w:p>
    <w:p w:rsidR="00895397" w:rsidRPr="0082602F" w:rsidRDefault="00895397" w:rsidP="00C07F76">
      <w:pPr>
        <w:ind w:firstLine="709"/>
        <w:jc w:val="both"/>
        <w:rPr>
          <w:sz w:val="28"/>
          <w:szCs w:val="28"/>
        </w:rPr>
      </w:pPr>
      <w:r w:rsidRPr="0082602F">
        <w:rPr>
          <w:sz w:val="28"/>
          <w:szCs w:val="28"/>
        </w:rPr>
        <w:lastRenderedPageBreak/>
        <w:t>Максимальный срок выполнения данной административной процедуры 13 календарных дней.</w:t>
      </w:r>
    </w:p>
    <w:p w:rsidR="00895397" w:rsidRPr="0082602F" w:rsidRDefault="00895397" w:rsidP="00C07F76">
      <w:pPr>
        <w:tabs>
          <w:tab w:val="left" w:pos="0"/>
          <w:tab w:val="left" w:pos="567"/>
        </w:tabs>
        <w:ind w:firstLine="709"/>
        <w:jc w:val="both"/>
        <w:rPr>
          <w:sz w:val="28"/>
          <w:szCs w:val="28"/>
        </w:rPr>
      </w:pPr>
      <w:r w:rsidRPr="0082602F">
        <w:rPr>
          <w:sz w:val="28"/>
          <w:szCs w:val="28"/>
        </w:rPr>
        <w:t>Критерием принятия решения по данной административной процедуре является факт установления полноты комплектности документов, указанных в пункте 12 настоящего Административного регламента, положительное заключение Роспотребнадзора о соответствии места (площадки) накопления твердых коммунальных отходов требованиям в области санитарно-эпидемиологического благополучия населения.</w:t>
      </w:r>
    </w:p>
    <w:p w:rsidR="00895397" w:rsidRPr="0082602F" w:rsidRDefault="00895397" w:rsidP="00C07F76">
      <w:pPr>
        <w:ind w:firstLine="709"/>
        <w:jc w:val="both"/>
        <w:rPr>
          <w:sz w:val="28"/>
          <w:szCs w:val="28"/>
        </w:rPr>
      </w:pPr>
      <w:r w:rsidRPr="0082602F">
        <w:rPr>
          <w:sz w:val="28"/>
          <w:szCs w:val="28"/>
        </w:rPr>
        <w:t>Результатом административной процедуры является принятие решения должностным лицом МУ «Управление ЖКХ, транспорта и связи», уполномоченным на принятие решения о предоставлении муниципальной услуги либо отказе в предоставлении муниципальной услуги.</w:t>
      </w:r>
    </w:p>
    <w:p w:rsidR="00895397" w:rsidRDefault="00895397" w:rsidP="00C07F76">
      <w:pPr>
        <w:ind w:firstLine="709"/>
        <w:jc w:val="both"/>
        <w:rPr>
          <w:sz w:val="28"/>
          <w:szCs w:val="28"/>
        </w:rPr>
      </w:pPr>
      <w:r w:rsidRPr="0082602F">
        <w:rPr>
          <w:sz w:val="28"/>
          <w:szCs w:val="28"/>
        </w:rPr>
        <w:t>Способом фиксации результата административной процедуры является резолюция начальника МУ «Управление ЖКХ, транспорта и связи» на заявке;</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4) основанием для начала процедуры по оформлению документов в части согласовании создания места (площадки) накопления твердых коммунальных отходов является принятое решение о предоставлении муниципальной услуги либо об отказе в предоставлении муниципальной услуги.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В случае принятия решения о предоставлении муниципальной услуги должностное лицо МУ «Управление ЖКХ, транспорта и связи», уполномоченное на оформление документов, в течение 3 календарных дней обеспечивает подготовку согласования места (площадки) накопления твердых коммунальных отходов на территории муниципального образования «Город Донецк» (далее – согласование).</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Критерием принятия решения по данной административной процедуре является факт установления полноты комплектности документов, указанных в пункте 12 настоящего Административного регламента, в случае необходимости положительное заключение Роспотребнадзора о соответствии места (площадки) накопления твердых коммунальных отходов требованиям в области санитарно-эпидемиологического благополучия населения.</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Способом фиксации результата административной процедуры является документированное подтверждение направления (вручения) заявителю решения о предоставлении или об отказе в пред</w:t>
      </w:r>
      <w:r>
        <w:rPr>
          <w:rFonts w:eastAsiaTheme="minorHAnsi"/>
          <w:sz w:val="28"/>
          <w:szCs w:val="22"/>
          <w:lang w:eastAsia="en-US"/>
        </w:rPr>
        <w:t>оставлении муниципальной услуги;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5) основанием для начала административной процедуры по предоставлению результата муниципальной услуги являются подписанное решение о согласовании либо об отказе в согласовании</w:t>
      </w:r>
      <w:r w:rsidRPr="008B7AED">
        <w:rPr>
          <w:rFonts w:asciiTheme="minorHAnsi" w:eastAsiaTheme="minorHAnsi" w:hAnsiTheme="minorHAnsi" w:cstheme="minorBidi"/>
          <w:sz w:val="22"/>
          <w:szCs w:val="22"/>
          <w:lang w:eastAsia="en-US"/>
        </w:rPr>
        <w:t xml:space="preserve"> </w:t>
      </w:r>
      <w:r w:rsidRPr="008B7AED">
        <w:rPr>
          <w:rFonts w:eastAsiaTheme="minorHAnsi"/>
          <w:sz w:val="28"/>
          <w:szCs w:val="22"/>
          <w:lang w:eastAsia="en-US"/>
        </w:rPr>
        <w:t>места (площадки) накопления твердых коммунальных отходов.</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Должностное лицо МУ «Управление ЖКХ, транспорта и связи», уполномоченное на оформление документов, в течение 3 календарных дней:</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lastRenderedPageBreak/>
        <w:t xml:space="preserve">а) регистрирует решение о согласовании места (площадки) накопления твердых коммунальных отходов; </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б) передает заявителю решение о согласовании места (площадки) накопления твердых коммунальных отходов с присвоенным регистрационным номером одним из указанных способов:</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информирует заявителя по телефону о времени и месте выдачи результата муниципальной  услуги, в случае если в заявке указан способ получения результата «в Муниципальном учреждении «Управление ЖКХ, транспорта и связи Администрации города Донецка»;</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вручает лично заявителю под роспись;</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почтовым отправлением по адресу, указанному заявителем;</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направляет по адресу электронной почты;</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обеспечивает отправку согласования или об отказе в согласовании в электронном виде, в случае если способом предоставления муниципальной услуги является отправление в форме электронного документа (при наличии электронной подписи);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обеспечивает отправку согласования или об отказе в согласовании на ЕПГУ, в случае если в заявке указан способ получения результата «посредством ЕПГУ».</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Один экземпляр решения и документы, предоставленные заявителем, остаются на хранение в МУ «Управление ЖКХ, транспорта и связи».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8B7AED" w:rsidRP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Результатом административной процедуры является выдача заявителю согласования или отказ в согласовании</w:t>
      </w:r>
      <w:r w:rsidRPr="008B7AED">
        <w:rPr>
          <w:rFonts w:asciiTheme="minorHAnsi" w:eastAsiaTheme="minorHAnsi" w:hAnsiTheme="minorHAnsi" w:cstheme="minorBidi"/>
          <w:sz w:val="22"/>
          <w:szCs w:val="22"/>
          <w:lang w:eastAsia="en-US"/>
        </w:rPr>
        <w:t xml:space="preserve"> </w:t>
      </w:r>
      <w:r w:rsidRPr="008B7AED">
        <w:rPr>
          <w:rFonts w:eastAsiaTheme="minorHAnsi"/>
          <w:sz w:val="28"/>
          <w:szCs w:val="22"/>
          <w:lang w:eastAsia="en-US"/>
        </w:rPr>
        <w:t>места (площадки) накопления твердых коммунальных отходов.</w:t>
      </w:r>
    </w:p>
    <w:p w:rsidR="008B7AED" w:rsidRDefault="008B7AED" w:rsidP="00C07F76">
      <w:pPr>
        <w:spacing w:line="276" w:lineRule="auto"/>
        <w:ind w:firstLine="709"/>
        <w:jc w:val="both"/>
        <w:rPr>
          <w:rFonts w:eastAsiaTheme="minorHAnsi"/>
          <w:sz w:val="28"/>
          <w:szCs w:val="22"/>
          <w:lang w:eastAsia="en-US"/>
        </w:rPr>
      </w:pPr>
      <w:r w:rsidRPr="008B7AED">
        <w:rPr>
          <w:rFonts w:eastAsiaTheme="minorHAnsi"/>
          <w:sz w:val="28"/>
          <w:szCs w:val="22"/>
          <w:lang w:eastAsia="en-US"/>
        </w:rPr>
        <w:t xml:space="preserve">Способом фиксации результата административной процедуры является подтверждение факта получения результата предоставления </w:t>
      </w:r>
      <w:r>
        <w:rPr>
          <w:rFonts w:eastAsiaTheme="minorHAnsi"/>
          <w:sz w:val="28"/>
          <w:szCs w:val="22"/>
          <w:lang w:eastAsia="en-US"/>
        </w:rPr>
        <w:t>муниципальной услуги заявителем;</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6) основанием для начала административной процедуры по предоставлению заявителю результата муниципальной услуги в части включения сведений о месте (площадке) в реестр мест (площадок) накопления твердых коммунальных отходов является согласование места (площадки) накопления твердых коммунальных отходов.</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Срок рассмотрения заявки о включении сведений о месте (площадке) накопления твердых коммунальных отходов в реестр не более 10 календарных дней со дня ее получения.</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 xml:space="preserve">В случае если место (площадка) накопления твердых коммунальных отходов создано органом местного самоуправления, сведения о таком месте </w:t>
      </w:r>
      <w:r w:rsidRPr="0080172E">
        <w:rPr>
          <w:rFonts w:eastAsiaTheme="minorHAnsi"/>
          <w:sz w:val="28"/>
          <w:szCs w:val="22"/>
          <w:lang w:eastAsia="en-US"/>
        </w:rPr>
        <w:lastRenderedPageBreak/>
        <w:t>(площадке) накопления твердых коммунальных отходов подлежат включению в реестр в срок не позднее 3 календарных дней со дня принятия решения о его создании.</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 xml:space="preserve">Результатом рассмотрения заявки о включении сведений о месте (площадке) накопления твердых коммунальных отходов в реестр является: </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а) решение о включении сведений о месте (площадке) накопления твердых коммунальных отходов в реестр;</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6) основанием для начала административной процедуры по предоставлению заявителю результата муниципальной услуги в части включения сведений о месте (площадке) в реестр мест (площадок) накопления твердых коммунальных отходов является согласование места (площадки) накопления твердых коммунальных отходов.</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Срок рассмотрения заявки о включении сведений о месте (площадке) накопления твердых коммунальных отходов в реестр не более 10 календарных дней со дня ее получения.</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В случае если место (площадка) накопления твердых коммунальных отходов создано органом местного самоуправления, сведения о таком месте (площадке) накопления твердых коммунальных отходов подлежат включению в реестр в срок не позднее 3 календарных дней со дня принятия решения о его создании.</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 xml:space="preserve">Результатом рассмотрения заявки о включении сведений о месте (площадке) накопления твердых коммунальных отходов в реестр является: </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а) решение о включении сведений о месте (площадке) накопления твердых коммунальных отходов в реестр;</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б) отказ во включении таких сведений в реестр в случаях указанных в подпункте 2 пункта 17.</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МУ «Управление ЖКХ, транспорта и связи» с заявкой о включении сведений о месте (площадке) накопления твердых коммунальных отходов в реестр. Заявка, поступившая повторно, рассматривается в порядке и сроки, которые установлены пунктом 26 настоящего регламента.</w:t>
      </w:r>
    </w:p>
    <w:p w:rsidR="008B7AED" w:rsidRPr="008B7AED"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Уведомление о принятом решении направляется заявителю в течение 3 рабочих дней со дня его принятия.</w:t>
      </w:r>
    </w:p>
    <w:p w:rsidR="00895397" w:rsidRPr="0082602F" w:rsidRDefault="00895397" w:rsidP="00895397">
      <w:pPr>
        <w:ind w:firstLine="708"/>
        <w:jc w:val="both"/>
        <w:rPr>
          <w:rFonts w:eastAsia="Calibri"/>
          <w:sz w:val="28"/>
          <w:szCs w:val="28"/>
        </w:rPr>
      </w:pPr>
      <w:r w:rsidRPr="0082602F">
        <w:rPr>
          <w:color w:val="000000"/>
          <w:sz w:val="28"/>
          <w:szCs w:val="28"/>
        </w:rPr>
        <w:t>27.</w:t>
      </w:r>
      <w:r w:rsidRPr="0082602F">
        <w:rPr>
          <w:rFonts w:eastAsia="Calibri"/>
          <w:sz w:val="28"/>
          <w:szCs w:val="28"/>
        </w:rPr>
        <w:t xml:space="preserve"> Порядок исправления допущенных опечаток и ошибок в выданных в результате предоставления муниципальной услуги документах:</w:t>
      </w:r>
    </w:p>
    <w:p w:rsidR="00895397" w:rsidRPr="0082602F" w:rsidRDefault="00895397" w:rsidP="00895397">
      <w:pPr>
        <w:shd w:val="clear" w:color="auto" w:fill="FFFFFF"/>
        <w:ind w:firstLine="709"/>
        <w:jc w:val="both"/>
        <w:rPr>
          <w:sz w:val="28"/>
          <w:szCs w:val="28"/>
        </w:rPr>
      </w:pPr>
      <w:r w:rsidRPr="0082602F">
        <w:rPr>
          <w:rFonts w:eastAsia="Calibri"/>
          <w:sz w:val="28"/>
          <w:szCs w:val="28"/>
        </w:rPr>
        <w:t xml:space="preserve">1) заявители вправе </w:t>
      </w:r>
      <w:r w:rsidRPr="0082602F">
        <w:rPr>
          <w:sz w:val="28"/>
          <w:szCs w:val="28"/>
        </w:rPr>
        <w:t>предоставить в МУ «Управление ЖКХ, транспорта и связи» в произвольной форме заявления об исправлении опечаток и (или) ошибок, допущенных в выданных в результате предоставления муниципальной услуги документах;</w:t>
      </w:r>
    </w:p>
    <w:p w:rsidR="00895397" w:rsidRPr="0082602F" w:rsidRDefault="00895397" w:rsidP="00895397">
      <w:pPr>
        <w:ind w:firstLine="709"/>
        <w:jc w:val="both"/>
        <w:rPr>
          <w:sz w:val="28"/>
          <w:szCs w:val="28"/>
        </w:rPr>
      </w:pPr>
      <w:bookmarkStart w:id="2" w:name="dst100263"/>
      <w:bookmarkEnd w:id="2"/>
      <w:r w:rsidRPr="0082602F">
        <w:rPr>
          <w:sz w:val="28"/>
          <w:szCs w:val="28"/>
        </w:rPr>
        <w:lastRenderedPageBreak/>
        <w:t>2) должностное лицо МУ «Управление ЖКХ, транспорта и связи», ответственное за ведение делопроизводства, осуществляет прием и регистрацию заявления об исправлении опечаток и (или) ошибок, допущенных в выданных в результате предоставления муниципальной услуги документах, в системе внутреннего делопроизводства в срок не позднее 3 календарных дней, следующих за днем обращения заявителя;</w:t>
      </w:r>
    </w:p>
    <w:p w:rsidR="00895397" w:rsidRPr="0082602F" w:rsidRDefault="00895397" w:rsidP="00895397">
      <w:pPr>
        <w:shd w:val="clear" w:color="auto" w:fill="FFFFFF"/>
        <w:ind w:firstLine="709"/>
        <w:jc w:val="both"/>
        <w:rPr>
          <w:sz w:val="28"/>
          <w:szCs w:val="28"/>
        </w:rPr>
      </w:pPr>
      <w:r w:rsidRPr="0082602F">
        <w:rPr>
          <w:sz w:val="28"/>
          <w:szCs w:val="28"/>
        </w:rPr>
        <w:t>3) должностное лицо МУ «Управление ЖКХ, транспорта и связи» рассматривает заявление, представленное заявителем, и проводит проверку указанных в заявлении сведений в срок, не превышающий 5 календарных дней с момента регистрации соответствующего заявления;</w:t>
      </w:r>
    </w:p>
    <w:p w:rsidR="00895397" w:rsidRPr="0082602F" w:rsidRDefault="00895397" w:rsidP="00895397">
      <w:pPr>
        <w:shd w:val="clear" w:color="auto" w:fill="FFFFFF"/>
        <w:ind w:firstLine="709"/>
        <w:jc w:val="both"/>
        <w:rPr>
          <w:sz w:val="28"/>
          <w:szCs w:val="28"/>
        </w:rPr>
      </w:pPr>
      <w:r w:rsidRPr="0082602F">
        <w:rPr>
          <w:sz w:val="28"/>
          <w:szCs w:val="28"/>
        </w:rPr>
        <w:t xml:space="preserve">4) в случае выявления допущенных опечаток и (или) ошибок в выданных в результате предоставления муниципальной  услуги документах должностное лицо МУ «Управление ЖКХ, транспорта  и связи» осуществляет исправление опечаток и (или) ошибок, допущенных в выданных в результате предоставления муниципальной услуги документах и их выдачу заявителю в срок, не превышающий 5 календарных дней с момента регистрации соответствующего заявления; </w:t>
      </w:r>
    </w:p>
    <w:p w:rsidR="00895397" w:rsidRPr="0082602F" w:rsidRDefault="00895397" w:rsidP="00895397">
      <w:pPr>
        <w:ind w:firstLine="709"/>
        <w:jc w:val="both"/>
        <w:rPr>
          <w:sz w:val="28"/>
          <w:szCs w:val="28"/>
          <w:highlight w:val="yellow"/>
        </w:rPr>
      </w:pPr>
      <w:bookmarkStart w:id="3" w:name="dst100266"/>
      <w:bookmarkEnd w:id="3"/>
      <w:r w:rsidRPr="0082602F">
        <w:rPr>
          <w:sz w:val="28"/>
          <w:szCs w:val="28"/>
        </w:rPr>
        <w:t>5) в случае отсутствия опечаток и (или) ошибок в документах, выданных в результате предоставления муниципальной услуги должностное лицо МУ «Управление ЖКХ, транспорта и связи» письменно сообщает заявителю об отсутствии таких опечаток и (или) ошибок в срок, не превышающий 5 календарных дней с момента регистрации соответствующего заявления.</w:t>
      </w:r>
    </w:p>
    <w:p w:rsidR="00895397" w:rsidRPr="0082602F" w:rsidRDefault="00895397" w:rsidP="00895397">
      <w:pPr>
        <w:ind w:firstLine="709"/>
        <w:jc w:val="both"/>
        <w:rPr>
          <w:color w:val="000000"/>
          <w:sz w:val="28"/>
          <w:szCs w:val="28"/>
        </w:rPr>
      </w:pPr>
      <w:r w:rsidRPr="0082602F">
        <w:rPr>
          <w:bCs/>
          <w:sz w:val="28"/>
          <w:szCs w:val="28"/>
        </w:rPr>
        <w:t xml:space="preserve">28. </w:t>
      </w:r>
      <w:r w:rsidRPr="0082602F">
        <w:rPr>
          <w:sz w:val="28"/>
          <w:szCs w:val="28"/>
        </w:rPr>
        <w:t>Осуществление предоставления муниципальной услуги в электронной форме, в том числе с использованием ЕПГУ</w:t>
      </w:r>
      <w:r w:rsidRPr="0082602F">
        <w:rPr>
          <w:color w:val="000000"/>
          <w:sz w:val="28"/>
          <w:szCs w:val="28"/>
        </w:rPr>
        <w:t>:</w:t>
      </w:r>
    </w:p>
    <w:p w:rsidR="00895397" w:rsidRPr="0082602F" w:rsidRDefault="00895397" w:rsidP="00895397">
      <w:pPr>
        <w:ind w:firstLine="709"/>
        <w:jc w:val="both"/>
        <w:rPr>
          <w:rFonts w:eastAsia="Calibri"/>
          <w:sz w:val="28"/>
          <w:szCs w:val="28"/>
        </w:rPr>
      </w:pPr>
      <w:r w:rsidRPr="0082602F">
        <w:rPr>
          <w:rFonts w:eastAsia="Calibri"/>
          <w:sz w:val="28"/>
          <w:szCs w:val="28"/>
        </w:rPr>
        <w:t>1) предоставление заявителям информации и обеспечение доступа заявителей к сведениям о муниципальной услуге осуществляется:</w:t>
      </w:r>
    </w:p>
    <w:p w:rsidR="00895397" w:rsidRPr="0082602F" w:rsidRDefault="00895397" w:rsidP="00895397">
      <w:pPr>
        <w:ind w:firstLine="709"/>
        <w:jc w:val="both"/>
        <w:rPr>
          <w:rFonts w:eastAsia="Calibri"/>
          <w:b/>
          <w:sz w:val="28"/>
          <w:szCs w:val="28"/>
        </w:rPr>
      </w:pPr>
      <w:r w:rsidRPr="0082602F">
        <w:rPr>
          <w:rFonts w:eastAsia="Calibri"/>
          <w:sz w:val="28"/>
          <w:szCs w:val="28"/>
        </w:rPr>
        <w:t>а) посредством ЕПГУ;</w:t>
      </w:r>
    </w:p>
    <w:p w:rsidR="00895397" w:rsidRPr="0082602F" w:rsidRDefault="00895397" w:rsidP="00895397">
      <w:pPr>
        <w:ind w:firstLine="709"/>
        <w:jc w:val="both"/>
        <w:rPr>
          <w:sz w:val="28"/>
          <w:szCs w:val="28"/>
        </w:rPr>
      </w:pPr>
      <w:r w:rsidRPr="0082602F">
        <w:rPr>
          <w:rFonts w:eastAsia="Calibri"/>
          <w:sz w:val="28"/>
          <w:szCs w:val="28"/>
        </w:rPr>
        <w:t xml:space="preserve">б) на официальном </w:t>
      </w:r>
      <w:r w:rsidRPr="0082602F">
        <w:rPr>
          <w:rFonts w:eastAsia="Times-Roman"/>
          <w:sz w:val="28"/>
          <w:szCs w:val="28"/>
        </w:rPr>
        <w:t xml:space="preserve">сайте Администрации города Донецка в сети «Интернет» </w:t>
      </w:r>
      <w:r w:rsidRPr="0082602F">
        <w:rPr>
          <w:sz w:val="28"/>
          <w:szCs w:val="28"/>
        </w:rPr>
        <w:t>http://</w:t>
      </w:r>
      <w:r w:rsidRPr="0082602F">
        <w:rPr>
          <w:sz w:val="28"/>
          <w:szCs w:val="28"/>
          <w:lang w:val="en-US"/>
        </w:rPr>
        <w:t>donetsk</w:t>
      </w:r>
      <w:r w:rsidRPr="0082602F">
        <w:rPr>
          <w:sz w:val="28"/>
          <w:szCs w:val="28"/>
        </w:rPr>
        <w:t>-</w:t>
      </w:r>
      <w:r w:rsidRPr="0082602F">
        <w:rPr>
          <w:sz w:val="28"/>
          <w:szCs w:val="28"/>
          <w:lang w:val="en-US"/>
        </w:rPr>
        <w:t>ro</w:t>
      </w:r>
      <w:r w:rsidR="00145762">
        <w:rPr>
          <w:sz w:val="28"/>
          <w:szCs w:val="28"/>
        </w:rPr>
        <w:t>.donland.ru;</w:t>
      </w:r>
    </w:p>
    <w:p w:rsidR="00895397" w:rsidRPr="0082602F" w:rsidRDefault="00895397" w:rsidP="00895397">
      <w:pPr>
        <w:ind w:firstLine="708"/>
        <w:jc w:val="both"/>
        <w:outlineLvl w:val="1"/>
        <w:rPr>
          <w:rFonts w:eastAsia="Times-Roman"/>
          <w:sz w:val="28"/>
          <w:szCs w:val="28"/>
        </w:rPr>
      </w:pPr>
      <w:r w:rsidRPr="0082602F">
        <w:rPr>
          <w:sz w:val="28"/>
          <w:szCs w:val="28"/>
        </w:rPr>
        <w:t xml:space="preserve">в) посредством электронной почты </w:t>
      </w:r>
      <w:r w:rsidRPr="0082602F">
        <w:rPr>
          <w:rFonts w:eastAsia="Times-Roman"/>
          <w:sz w:val="28"/>
          <w:szCs w:val="28"/>
        </w:rPr>
        <w:t xml:space="preserve">МУ «Управление ЖКХ, транспорта и связи» </w:t>
      </w:r>
      <w:r w:rsidRPr="0082602F">
        <w:rPr>
          <w:sz w:val="28"/>
          <w:szCs w:val="28"/>
        </w:rPr>
        <w:t xml:space="preserve">– </w:t>
      </w:r>
      <w:r w:rsidRPr="0082602F">
        <w:rPr>
          <w:sz w:val="28"/>
          <w:szCs w:val="28"/>
          <w:lang w:val="en-US"/>
        </w:rPr>
        <w:t>gkh</w:t>
      </w:r>
      <w:r w:rsidRPr="0082602F">
        <w:rPr>
          <w:sz w:val="28"/>
          <w:szCs w:val="28"/>
        </w:rPr>
        <w:t>-</w:t>
      </w:r>
      <w:r w:rsidRPr="0082602F">
        <w:rPr>
          <w:sz w:val="28"/>
          <w:szCs w:val="28"/>
          <w:lang w:val="en-US"/>
        </w:rPr>
        <w:t>donetsk</w:t>
      </w:r>
      <w:r w:rsidRPr="0082602F">
        <w:rPr>
          <w:sz w:val="28"/>
          <w:szCs w:val="28"/>
        </w:rPr>
        <w:t>@</w:t>
      </w:r>
      <w:r w:rsidRPr="0082602F">
        <w:rPr>
          <w:sz w:val="28"/>
          <w:szCs w:val="28"/>
          <w:lang w:val="en-US"/>
        </w:rPr>
        <w:t>rambler</w:t>
      </w:r>
      <w:r w:rsidRPr="0082602F">
        <w:rPr>
          <w:sz w:val="28"/>
          <w:szCs w:val="28"/>
        </w:rPr>
        <w:t>.</w:t>
      </w:r>
      <w:r w:rsidRPr="0082602F">
        <w:rPr>
          <w:sz w:val="28"/>
          <w:szCs w:val="28"/>
          <w:lang w:val="en-US"/>
        </w:rPr>
        <w:t>ru</w:t>
      </w:r>
      <w:r w:rsidRPr="0082602F">
        <w:rPr>
          <w:rFonts w:eastAsia="Times-Roman"/>
          <w:sz w:val="28"/>
          <w:szCs w:val="28"/>
        </w:rPr>
        <w:t>;</w:t>
      </w:r>
    </w:p>
    <w:p w:rsidR="00895397" w:rsidRPr="0082602F" w:rsidRDefault="00895397" w:rsidP="00895397">
      <w:pPr>
        <w:ind w:firstLine="708"/>
        <w:jc w:val="both"/>
        <w:rPr>
          <w:color w:val="000000"/>
          <w:sz w:val="28"/>
          <w:szCs w:val="28"/>
        </w:rPr>
      </w:pPr>
      <w:r w:rsidRPr="0082602F">
        <w:rPr>
          <w:rFonts w:eastAsia="Times-Roman"/>
          <w:sz w:val="28"/>
          <w:szCs w:val="28"/>
        </w:rPr>
        <w:t xml:space="preserve">2) </w:t>
      </w:r>
      <w:r w:rsidRPr="0082602F">
        <w:rPr>
          <w:sz w:val="28"/>
          <w:szCs w:val="28"/>
        </w:rPr>
        <w:t>при подаче запроса (заявки) в электронной форме на получение муниципальной услуги он формируется посредством заполнения электронной формы запроса на ЕПГУ</w:t>
      </w:r>
      <w:r w:rsidRPr="0082602F">
        <w:rPr>
          <w:b/>
          <w:sz w:val="28"/>
          <w:szCs w:val="28"/>
        </w:rPr>
        <w:t xml:space="preserve"> </w:t>
      </w:r>
      <w:r w:rsidRPr="0082602F">
        <w:rPr>
          <w:sz w:val="28"/>
          <w:szCs w:val="28"/>
        </w:rPr>
        <w:t>без необходимости дополнительной подачи документов в какой-либо иной форме.</w:t>
      </w:r>
    </w:p>
    <w:p w:rsidR="00895397" w:rsidRPr="0082602F" w:rsidRDefault="00895397" w:rsidP="00895397">
      <w:pPr>
        <w:ind w:firstLine="708"/>
        <w:jc w:val="both"/>
        <w:rPr>
          <w:sz w:val="28"/>
          <w:szCs w:val="28"/>
        </w:rPr>
      </w:pPr>
      <w:r w:rsidRPr="0082602F">
        <w:rPr>
          <w:sz w:val="28"/>
          <w:szCs w:val="28"/>
        </w:rPr>
        <w:t>На ЕПГУ размещаются образцы заполнения электронной формы запроса о предоставлении муниципальной услуги.</w:t>
      </w:r>
    </w:p>
    <w:p w:rsidR="00895397" w:rsidRPr="0082602F" w:rsidRDefault="00895397" w:rsidP="00895397">
      <w:pPr>
        <w:ind w:firstLine="708"/>
        <w:jc w:val="both"/>
        <w:rPr>
          <w:sz w:val="28"/>
          <w:szCs w:val="28"/>
        </w:rPr>
      </w:pPr>
      <w:r w:rsidRPr="0082602F">
        <w:rPr>
          <w:sz w:val="28"/>
          <w:szCs w:val="28"/>
        </w:rPr>
        <w:t>После заполнения заявителем каждого из полей электронной формы запроса осуществляется автоматическая форматно-логическая проверка сформированного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95397" w:rsidRPr="0082602F" w:rsidRDefault="00895397" w:rsidP="00895397">
      <w:pPr>
        <w:ind w:firstLine="708"/>
        <w:jc w:val="both"/>
        <w:rPr>
          <w:sz w:val="28"/>
          <w:szCs w:val="28"/>
        </w:rPr>
      </w:pPr>
      <w:r w:rsidRPr="0082602F">
        <w:rPr>
          <w:sz w:val="28"/>
          <w:szCs w:val="28"/>
        </w:rPr>
        <w:t>При формировании запроса заявителю обеспечивается:</w:t>
      </w:r>
    </w:p>
    <w:p w:rsidR="00895397" w:rsidRPr="0082602F" w:rsidRDefault="00895397" w:rsidP="00895397">
      <w:pPr>
        <w:ind w:firstLine="708"/>
        <w:jc w:val="both"/>
        <w:rPr>
          <w:sz w:val="28"/>
          <w:szCs w:val="28"/>
        </w:rPr>
      </w:pPr>
      <w:r w:rsidRPr="0082602F">
        <w:rPr>
          <w:sz w:val="28"/>
          <w:szCs w:val="28"/>
        </w:rPr>
        <w:t>а) возможность копирования и сохранения запроса и иных документов, необходимых для предоставления муниципальной услуги;</w:t>
      </w:r>
    </w:p>
    <w:p w:rsidR="00895397" w:rsidRPr="0082602F" w:rsidRDefault="00895397" w:rsidP="00895397">
      <w:pPr>
        <w:ind w:firstLine="708"/>
        <w:jc w:val="both"/>
        <w:rPr>
          <w:sz w:val="28"/>
          <w:szCs w:val="28"/>
        </w:rPr>
      </w:pPr>
      <w:r w:rsidRPr="0082602F">
        <w:rPr>
          <w:sz w:val="28"/>
          <w:szCs w:val="28"/>
        </w:rPr>
        <w:lastRenderedPageBreak/>
        <w:t>б) возможность заполнения несколькими заявителями одной электронной формы запроса при обращении за муниципальной услугой, предполагающей направление совместного запроса несколькими заявителями;</w:t>
      </w:r>
    </w:p>
    <w:p w:rsidR="00895397" w:rsidRPr="0082602F" w:rsidRDefault="00895397" w:rsidP="00895397">
      <w:pPr>
        <w:ind w:firstLine="708"/>
        <w:jc w:val="both"/>
        <w:rPr>
          <w:sz w:val="28"/>
          <w:szCs w:val="28"/>
        </w:rPr>
      </w:pPr>
      <w:r w:rsidRPr="0082602F">
        <w:rPr>
          <w:sz w:val="28"/>
          <w:szCs w:val="28"/>
        </w:rPr>
        <w:t>в) возможность печати на бумажном носителе копии электронной формы запроса;</w:t>
      </w:r>
    </w:p>
    <w:p w:rsidR="00895397" w:rsidRPr="0082602F" w:rsidRDefault="00895397" w:rsidP="00895397">
      <w:pPr>
        <w:ind w:firstLine="708"/>
        <w:jc w:val="both"/>
        <w:rPr>
          <w:sz w:val="28"/>
          <w:szCs w:val="28"/>
        </w:rPr>
      </w:pPr>
      <w:r w:rsidRPr="0082602F">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95397" w:rsidRPr="0082602F" w:rsidRDefault="00895397" w:rsidP="00895397">
      <w:pPr>
        <w:ind w:firstLine="708"/>
        <w:jc w:val="both"/>
        <w:rPr>
          <w:sz w:val="28"/>
          <w:szCs w:val="28"/>
        </w:rPr>
      </w:pPr>
      <w:r w:rsidRPr="0082602F">
        <w:rPr>
          <w:sz w:val="28"/>
          <w:szCs w:val="28"/>
        </w:rPr>
        <w:t>д) заполнение полей электронной формы запроса до начала ввода сведений заявителем с использованием данных, размещенных в федеральной государственной информационной системе ЕСИА, и сведений, опубликованных на ЕПГУ, в части, касающейся сведений, отсутствующих в ЕСИА;</w:t>
      </w:r>
    </w:p>
    <w:p w:rsidR="00895397" w:rsidRPr="0082602F" w:rsidRDefault="00895397" w:rsidP="00895397">
      <w:pPr>
        <w:ind w:firstLine="708"/>
        <w:jc w:val="both"/>
        <w:rPr>
          <w:sz w:val="28"/>
          <w:szCs w:val="28"/>
        </w:rPr>
      </w:pPr>
      <w:r w:rsidRPr="0082602F">
        <w:rPr>
          <w:sz w:val="28"/>
          <w:szCs w:val="28"/>
        </w:rPr>
        <w:t>е) возможность вернуться на любой из этапов заполнения электронной формы запроса без потери ранее введенной информации;</w:t>
      </w:r>
    </w:p>
    <w:p w:rsidR="00895397" w:rsidRPr="0082602F" w:rsidRDefault="00895397" w:rsidP="00895397">
      <w:pPr>
        <w:ind w:firstLine="708"/>
        <w:jc w:val="both"/>
        <w:rPr>
          <w:sz w:val="28"/>
          <w:szCs w:val="28"/>
        </w:rPr>
      </w:pPr>
      <w:r w:rsidRPr="0082602F">
        <w:rPr>
          <w:sz w:val="28"/>
          <w:szCs w:val="28"/>
        </w:rPr>
        <w:t>ж) возможность доступа заявителя на ЕПГУ к ранее поданным в течение не менее 1 года, а также частично сформированным запросам – в течение не менее 3 месяцев.</w:t>
      </w:r>
    </w:p>
    <w:p w:rsidR="00895397" w:rsidRPr="0082602F" w:rsidRDefault="00895397" w:rsidP="00895397">
      <w:pPr>
        <w:ind w:firstLine="708"/>
        <w:jc w:val="both"/>
        <w:rPr>
          <w:sz w:val="28"/>
          <w:szCs w:val="28"/>
        </w:rPr>
      </w:pPr>
      <w:r w:rsidRPr="0082602F">
        <w:rPr>
          <w:sz w:val="28"/>
          <w:szCs w:val="28"/>
        </w:rPr>
        <w:t>Сформированный и подписанный запрос и иные документы, необходимые для предоставления муниципальной услуги, направляются в МУ «Управление ЖКХ, транспорта и связи» посредством ЕПГУ;</w:t>
      </w:r>
    </w:p>
    <w:p w:rsidR="00895397" w:rsidRPr="0082602F" w:rsidRDefault="00895397" w:rsidP="00895397">
      <w:pPr>
        <w:ind w:firstLine="708"/>
        <w:jc w:val="both"/>
        <w:rPr>
          <w:sz w:val="28"/>
          <w:szCs w:val="28"/>
        </w:rPr>
      </w:pPr>
      <w:r w:rsidRPr="0082602F">
        <w:rPr>
          <w:color w:val="000000"/>
          <w:sz w:val="28"/>
          <w:szCs w:val="28"/>
        </w:rPr>
        <w:t>форма заявки, размещенная на портале государственных и муниципальных услуг, должна содержать все сведения, установленные для заявки.</w:t>
      </w:r>
    </w:p>
    <w:p w:rsidR="00895397" w:rsidRPr="0082602F" w:rsidRDefault="00895397" w:rsidP="00895397">
      <w:pPr>
        <w:ind w:firstLine="708"/>
        <w:jc w:val="both"/>
        <w:rPr>
          <w:sz w:val="28"/>
          <w:szCs w:val="28"/>
        </w:rPr>
      </w:pPr>
      <w:r w:rsidRPr="0082602F">
        <w:rPr>
          <w:color w:val="000000"/>
          <w:sz w:val="28"/>
          <w:szCs w:val="28"/>
        </w:rPr>
        <w:t>Идентификация заявителя, подавшего заявку в электронном виде, регистрация заявки осуществляются в порядке, установленном нормативными правовыми актами Российской Федерации.</w:t>
      </w:r>
    </w:p>
    <w:p w:rsidR="00895397" w:rsidRPr="0082602F" w:rsidRDefault="00895397" w:rsidP="00895397">
      <w:pPr>
        <w:ind w:firstLine="708"/>
        <w:jc w:val="both"/>
        <w:rPr>
          <w:sz w:val="28"/>
          <w:szCs w:val="28"/>
        </w:rPr>
      </w:pPr>
      <w:r w:rsidRPr="0082602F">
        <w:rPr>
          <w:sz w:val="28"/>
          <w:szCs w:val="28"/>
        </w:rPr>
        <w:t>Должностное лицо, ответственное за прием документов (далее – должностное лицо), осуществляет проверку наличия и соответствия представленной заявки и прикрепленных к ней электронных документов требованиям, установленным нормативными правовыми актами к заполнению и оформлению таких документов,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895397" w:rsidRDefault="00895397" w:rsidP="00895397">
      <w:pPr>
        <w:ind w:firstLine="708"/>
        <w:jc w:val="both"/>
        <w:rPr>
          <w:sz w:val="28"/>
          <w:szCs w:val="28"/>
        </w:rPr>
      </w:pPr>
      <w:r w:rsidRPr="0082602F">
        <w:rPr>
          <w:sz w:val="28"/>
          <w:szCs w:val="28"/>
        </w:rPr>
        <w:t>В рамках проверки действительности усиленной квалифицированной электронной подписи заявителя осуществляется проверка соблюдения следующих условий:</w:t>
      </w:r>
    </w:p>
    <w:p w:rsidR="00895397" w:rsidRPr="0082602F" w:rsidRDefault="00895397" w:rsidP="00895397">
      <w:pPr>
        <w:ind w:firstLine="708"/>
        <w:jc w:val="both"/>
        <w:rPr>
          <w:sz w:val="28"/>
          <w:szCs w:val="28"/>
        </w:rPr>
      </w:pPr>
      <w:r w:rsidRPr="0082602F">
        <w:rPr>
          <w:spacing w:val="2"/>
          <w:sz w:val="28"/>
          <w:szCs w:val="28"/>
        </w:rPr>
        <w:t>квалифицированный сертификат ключа проверки усиленной квалифицированной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rsidR="00895397" w:rsidRPr="0082602F" w:rsidRDefault="00895397" w:rsidP="00895397">
      <w:pPr>
        <w:pStyle w:val="formattexttopleveltext"/>
        <w:shd w:val="clear" w:color="auto" w:fill="FFFFFF"/>
        <w:spacing w:before="0" w:beforeAutospacing="0" w:after="0" w:afterAutospacing="0"/>
        <w:ind w:firstLine="708"/>
        <w:jc w:val="both"/>
        <w:textAlignment w:val="baseline"/>
        <w:rPr>
          <w:spacing w:val="2"/>
          <w:sz w:val="28"/>
          <w:szCs w:val="28"/>
        </w:rPr>
      </w:pPr>
      <w:r w:rsidRPr="0082602F">
        <w:rPr>
          <w:spacing w:val="2"/>
          <w:sz w:val="28"/>
          <w:szCs w:val="28"/>
        </w:rPr>
        <w:t>квалифицированный сертификат действителен на момент подписания заявки и прилагаемых к ней документов (при наличии достоверной информации о моменте их подписания) или на день проверки действительности указанного сертификата, если момент подписания заявки и прилагаемых к ней документов не определен;</w:t>
      </w:r>
    </w:p>
    <w:p w:rsidR="00895397" w:rsidRPr="0082602F" w:rsidRDefault="00895397" w:rsidP="00895397">
      <w:pPr>
        <w:pStyle w:val="formattexttopleveltext"/>
        <w:shd w:val="clear" w:color="auto" w:fill="FFFFFF"/>
        <w:spacing w:before="0" w:beforeAutospacing="0" w:after="0" w:afterAutospacing="0"/>
        <w:ind w:firstLine="708"/>
        <w:jc w:val="both"/>
        <w:textAlignment w:val="baseline"/>
        <w:rPr>
          <w:spacing w:val="2"/>
          <w:sz w:val="28"/>
          <w:szCs w:val="28"/>
        </w:rPr>
      </w:pPr>
      <w:r w:rsidRPr="0082602F">
        <w:rPr>
          <w:spacing w:val="2"/>
          <w:sz w:val="28"/>
          <w:szCs w:val="28"/>
        </w:rPr>
        <w:lastRenderedPageBreak/>
        <w:t>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подписаны заявка и прилагаемые к ней документы, и подтверждено отсутствие изменений, внесенных в эти документы после их подписания; при этом проверка осуществляется с использованием средств электронной подписи, получивших подтверждение соответствия установленным требованиям, и с использованием квалифицированного сертификата лица, подписавшего заявку и прилагаемые к ней документы;</w:t>
      </w:r>
    </w:p>
    <w:p w:rsidR="00895397" w:rsidRPr="0082602F" w:rsidRDefault="00895397" w:rsidP="00895397">
      <w:pPr>
        <w:pStyle w:val="formattexttopleveltext"/>
        <w:shd w:val="clear" w:color="auto" w:fill="FFFFFF"/>
        <w:spacing w:before="0" w:beforeAutospacing="0" w:after="0" w:afterAutospacing="0"/>
        <w:ind w:firstLine="708"/>
        <w:jc w:val="both"/>
        <w:textAlignment w:val="baseline"/>
        <w:rPr>
          <w:spacing w:val="2"/>
          <w:sz w:val="28"/>
          <w:szCs w:val="28"/>
        </w:rPr>
      </w:pPr>
      <w:r w:rsidRPr="0082602F">
        <w:rPr>
          <w:spacing w:val="2"/>
          <w:sz w:val="28"/>
          <w:szCs w:val="28"/>
        </w:rPr>
        <w:t>усиленная квалифицированная электронная подпись используется с учетом ограничений, содержащихся в квалифицированном сертификате лица, подписывающего заявку и прилагаемые к ней документы (если такие ограничения установлены).</w:t>
      </w:r>
    </w:p>
    <w:p w:rsidR="00895397" w:rsidRPr="0082602F" w:rsidRDefault="00895397" w:rsidP="00895397">
      <w:pPr>
        <w:pStyle w:val="formattexttopleveltext"/>
        <w:shd w:val="clear" w:color="auto" w:fill="FFFFFF"/>
        <w:spacing w:before="0" w:beforeAutospacing="0" w:after="0" w:afterAutospacing="0"/>
        <w:ind w:firstLine="708"/>
        <w:jc w:val="both"/>
        <w:textAlignment w:val="baseline"/>
        <w:rPr>
          <w:spacing w:val="2"/>
          <w:sz w:val="28"/>
          <w:szCs w:val="28"/>
        </w:rPr>
      </w:pPr>
      <w:r w:rsidRPr="0082602F">
        <w:rPr>
          <w:sz w:val="28"/>
          <w:szCs w:val="28"/>
        </w:rPr>
        <w:t>Проверка действительности усиленной квалифицированной электронной подписи может осуществляться должностным лицом МУ «Управление ЖКХ, транспорта и связи»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rsidR="00895397" w:rsidRPr="0082602F" w:rsidRDefault="00895397" w:rsidP="00895397">
      <w:pPr>
        <w:ind w:firstLine="708"/>
        <w:jc w:val="both"/>
        <w:rPr>
          <w:sz w:val="28"/>
          <w:szCs w:val="28"/>
        </w:rPr>
      </w:pPr>
      <w:r w:rsidRPr="0082602F">
        <w:rPr>
          <w:color w:val="000000"/>
          <w:sz w:val="28"/>
          <w:szCs w:val="28"/>
        </w:rPr>
        <w:t>МУ «Управление ЖКХ, транспорта и связи» обеспечивает  в электронной форме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в порядке, предусмотренном настоящим Административным регламентом.</w:t>
      </w:r>
    </w:p>
    <w:p w:rsidR="00895397" w:rsidRPr="0082602F" w:rsidRDefault="00895397" w:rsidP="00895397">
      <w:pPr>
        <w:ind w:firstLine="708"/>
        <w:jc w:val="both"/>
        <w:rPr>
          <w:sz w:val="28"/>
          <w:szCs w:val="28"/>
        </w:rPr>
      </w:pPr>
      <w:r w:rsidRPr="0082602F">
        <w:rPr>
          <w:color w:val="000000"/>
          <w:sz w:val="28"/>
          <w:szCs w:val="28"/>
        </w:rPr>
        <w:t>После регистрации запрос направляется специалисту МУ «Управление ЖКХ, транспорта и связи», ответственному за предоставление муниципальной услуги.</w:t>
      </w:r>
    </w:p>
    <w:p w:rsidR="00895397" w:rsidRPr="0082602F" w:rsidRDefault="00895397" w:rsidP="00895397">
      <w:pPr>
        <w:ind w:firstLine="708"/>
        <w:jc w:val="both"/>
        <w:rPr>
          <w:sz w:val="28"/>
          <w:szCs w:val="28"/>
        </w:rPr>
      </w:pPr>
      <w:r w:rsidRPr="0082602F">
        <w:rPr>
          <w:color w:val="000000"/>
          <w:sz w:val="28"/>
          <w:szCs w:val="28"/>
        </w:rPr>
        <w:t>После принятия запроса специалистом МУ «Управление ЖКХ, транспорта  и связи», ответственным за предоставление муниципальной услуги, статус запроса заявителя в личном кабинете на ЕПГУ обновляется до статуса «принято».</w:t>
      </w:r>
    </w:p>
    <w:p w:rsidR="00895397" w:rsidRPr="0082602F" w:rsidRDefault="00895397" w:rsidP="00895397">
      <w:pPr>
        <w:ind w:firstLine="708"/>
        <w:jc w:val="both"/>
        <w:rPr>
          <w:sz w:val="28"/>
          <w:szCs w:val="28"/>
        </w:rPr>
      </w:pPr>
      <w:r w:rsidRPr="0082602F">
        <w:rPr>
          <w:color w:val="000000"/>
          <w:sz w:val="28"/>
          <w:szCs w:val="28"/>
        </w:rPr>
        <w:t>При наличии всех необходимых документов и соответствии их требованиям к заполнению и оформлению таких документов, установленных нормативными правовыми актами, должностное лицо делает соответствующую отметку в информационной системе для последующего уведомления (в том числе путем размещения информации на портале государственных и муниципальных услуг или отправки информации электронным сообщением) заявителя о приеме документов с указанием номера и даты получения запроса (заявки) и прилагаемых к нему документов.</w:t>
      </w:r>
    </w:p>
    <w:p w:rsidR="00895397" w:rsidRPr="0082602F" w:rsidRDefault="00895397" w:rsidP="00895397">
      <w:pPr>
        <w:ind w:firstLine="708"/>
        <w:jc w:val="both"/>
        <w:rPr>
          <w:sz w:val="28"/>
          <w:szCs w:val="28"/>
        </w:rPr>
      </w:pPr>
      <w:r w:rsidRPr="0082602F">
        <w:rPr>
          <w:color w:val="000000"/>
          <w:sz w:val="28"/>
          <w:szCs w:val="28"/>
        </w:rPr>
        <w:t xml:space="preserve">При нарушении требований, установленных к заполнению и оформлению запроса (заявки) и прилагаемых к нему документов, должностное лицо уведомляет заявителя (в том числе путем размещения информации на портале </w:t>
      </w:r>
      <w:r w:rsidRPr="0082602F">
        <w:rPr>
          <w:color w:val="000000"/>
          <w:sz w:val="28"/>
          <w:szCs w:val="28"/>
        </w:rPr>
        <w:lastRenderedPageBreak/>
        <w:t>или отправки информации электронным сообщением) о нарушении установленных требований с указанием допущенных нарушений.</w:t>
      </w:r>
    </w:p>
    <w:p w:rsidR="00895397" w:rsidRPr="0082602F" w:rsidRDefault="00895397" w:rsidP="00895397">
      <w:pPr>
        <w:ind w:firstLine="708"/>
        <w:jc w:val="both"/>
        <w:rPr>
          <w:sz w:val="28"/>
          <w:szCs w:val="28"/>
        </w:rPr>
      </w:pPr>
      <w:r w:rsidRPr="0082602F">
        <w:rPr>
          <w:color w:val="000000"/>
          <w:sz w:val="28"/>
          <w:szCs w:val="28"/>
        </w:rPr>
        <w:t xml:space="preserve">Электронные образы документов, представляемые с запросом (заявкой), направляются в виде файлов в одном из указанных форматов: </w:t>
      </w:r>
      <w:r w:rsidRPr="0082602F">
        <w:rPr>
          <w:color w:val="000000"/>
          <w:sz w:val="28"/>
          <w:szCs w:val="28"/>
          <w:lang w:val="en-US"/>
        </w:rPr>
        <w:t>JPEG</w:t>
      </w:r>
      <w:r w:rsidRPr="0082602F">
        <w:rPr>
          <w:color w:val="000000"/>
          <w:sz w:val="28"/>
          <w:szCs w:val="28"/>
        </w:rPr>
        <w:t xml:space="preserve">, </w:t>
      </w:r>
      <w:r w:rsidRPr="0082602F">
        <w:rPr>
          <w:color w:val="000000"/>
          <w:sz w:val="28"/>
          <w:szCs w:val="28"/>
          <w:lang w:val="en-US"/>
        </w:rPr>
        <w:t>PDF</w:t>
      </w:r>
      <w:r w:rsidRPr="0082602F">
        <w:rPr>
          <w:color w:val="000000"/>
          <w:sz w:val="28"/>
          <w:szCs w:val="28"/>
        </w:rPr>
        <w:t xml:space="preserve">, </w:t>
      </w:r>
      <w:r w:rsidRPr="0082602F">
        <w:rPr>
          <w:color w:val="000000"/>
          <w:sz w:val="28"/>
          <w:szCs w:val="28"/>
          <w:lang w:val="en-US"/>
        </w:rPr>
        <w:t>TIF</w:t>
      </w:r>
      <w:r w:rsidRPr="0082602F">
        <w:rPr>
          <w:color w:val="000000"/>
          <w:sz w:val="28"/>
          <w:szCs w:val="28"/>
        </w:rPr>
        <w:t>.</w:t>
      </w:r>
    </w:p>
    <w:p w:rsidR="00895397" w:rsidRPr="0082602F" w:rsidRDefault="00895397" w:rsidP="00895397">
      <w:pPr>
        <w:ind w:firstLine="708"/>
        <w:jc w:val="both"/>
        <w:rPr>
          <w:sz w:val="28"/>
          <w:szCs w:val="28"/>
        </w:rPr>
      </w:pPr>
      <w:r w:rsidRPr="0082602F">
        <w:rPr>
          <w:color w:val="000000"/>
          <w:sz w:val="28"/>
          <w:szCs w:val="28"/>
        </w:rPr>
        <w:t xml:space="preserve">Качество представленных электронных образов документов в формате </w:t>
      </w:r>
      <w:r w:rsidRPr="0082602F">
        <w:rPr>
          <w:color w:val="000000"/>
          <w:sz w:val="28"/>
          <w:szCs w:val="28"/>
          <w:lang w:val="en-US"/>
        </w:rPr>
        <w:t>JPEG</w:t>
      </w:r>
      <w:r w:rsidRPr="0082602F">
        <w:rPr>
          <w:color w:val="000000"/>
          <w:sz w:val="28"/>
          <w:szCs w:val="28"/>
        </w:rPr>
        <w:t xml:space="preserve">, </w:t>
      </w:r>
      <w:r w:rsidRPr="0082602F">
        <w:rPr>
          <w:color w:val="000000"/>
          <w:sz w:val="28"/>
          <w:szCs w:val="28"/>
          <w:lang w:val="en-US"/>
        </w:rPr>
        <w:t>PDF</w:t>
      </w:r>
      <w:r w:rsidRPr="0082602F">
        <w:rPr>
          <w:color w:val="000000"/>
          <w:sz w:val="28"/>
          <w:szCs w:val="28"/>
        </w:rPr>
        <w:t xml:space="preserve">, </w:t>
      </w:r>
      <w:r w:rsidRPr="0082602F">
        <w:rPr>
          <w:color w:val="000000"/>
          <w:sz w:val="28"/>
          <w:szCs w:val="28"/>
          <w:lang w:val="en-US"/>
        </w:rPr>
        <w:t>TIF</w:t>
      </w:r>
      <w:r w:rsidRPr="0082602F">
        <w:rPr>
          <w:color w:val="000000"/>
          <w:sz w:val="28"/>
          <w:szCs w:val="28"/>
        </w:rPr>
        <w:t xml:space="preserve"> должно позволять в полном объеме прочитать текст документа и распознать реквизиты документа.</w:t>
      </w:r>
    </w:p>
    <w:p w:rsidR="00895397" w:rsidRPr="0082602F" w:rsidRDefault="00895397" w:rsidP="00895397">
      <w:pPr>
        <w:ind w:firstLine="708"/>
        <w:jc w:val="both"/>
        <w:rPr>
          <w:sz w:val="28"/>
          <w:szCs w:val="28"/>
        </w:rPr>
      </w:pPr>
      <w:r w:rsidRPr="0082602F">
        <w:rPr>
          <w:color w:val="000000"/>
          <w:sz w:val="28"/>
          <w:szCs w:val="28"/>
        </w:rPr>
        <w:t>Информация о требованиях к совместимости, сертификату ключа подписи, обеспечению возможности подтверждения подлинности электронной цифровой подписи заявителя размещается на портале государственных и муниципальных услуг и официальных сайтах органов местного самоуправления муниципального образования «Город Донецк».</w:t>
      </w:r>
    </w:p>
    <w:p w:rsidR="00895397" w:rsidRPr="0082602F" w:rsidRDefault="00895397" w:rsidP="00895397">
      <w:pPr>
        <w:ind w:firstLine="708"/>
        <w:jc w:val="both"/>
        <w:rPr>
          <w:sz w:val="28"/>
          <w:szCs w:val="28"/>
        </w:rPr>
      </w:pPr>
      <w:r w:rsidRPr="0082602F">
        <w:rPr>
          <w:color w:val="000000"/>
          <w:sz w:val="28"/>
          <w:szCs w:val="28"/>
        </w:rPr>
        <w:t>Требования к форматам представляемых заявителем электронных образов документов, электронных документов, необходимых для предоставления муниципальной услуги, размещаются на порталах государственных и муниципальных услуг и официальном сайте органов местного самоуправления муниципального образования «Город Донецк» и в информационно-телекоммуникационной сети «Интернет»;</w:t>
      </w:r>
    </w:p>
    <w:p w:rsidR="00895397" w:rsidRPr="0082602F" w:rsidRDefault="00895397" w:rsidP="00895397">
      <w:pPr>
        <w:ind w:firstLine="709"/>
        <w:jc w:val="both"/>
        <w:rPr>
          <w:sz w:val="28"/>
          <w:szCs w:val="28"/>
        </w:rPr>
      </w:pPr>
      <w:r w:rsidRPr="0082602F">
        <w:rPr>
          <w:sz w:val="28"/>
          <w:szCs w:val="28"/>
        </w:rPr>
        <w:t>3) в целях предоставления муниципальной услуги МУ «Управление ЖКХ, транспорта  и связи» осуществляется прием заявителей по предварительной записи.</w:t>
      </w:r>
    </w:p>
    <w:p w:rsidR="00895397" w:rsidRPr="0082602F" w:rsidRDefault="00895397" w:rsidP="00895397">
      <w:pPr>
        <w:ind w:firstLine="709"/>
        <w:jc w:val="both"/>
        <w:rPr>
          <w:sz w:val="28"/>
          <w:szCs w:val="28"/>
        </w:rPr>
      </w:pPr>
      <w:r w:rsidRPr="0082602F">
        <w:rPr>
          <w:sz w:val="28"/>
          <w:szCs w:val="28"/>
        </w:rPr>
        <w:t>При организации записи на прием в МУ «Управление ЖКХ, транспорта  и связи» заявителю обеспечивается возможность:</w:t>
      </w:r>
    </w:p>
    <w:p w:rsidR="00895397" w:rsidRPr="0082602F" w:rsidRDefault="00895397" w:rsidP="00895397">
      <w:pPr>
        <w:ind w:firstLine="709"/>
        <w:jc w:val="both"/>
        <w:rPr>
          <w:sz w:val="28"/>
          <w:szCs w:val="28"/>
        </w:rPr>
      </w:pPr>
      <w:r w:rsidRPr="0082602F">
        <w:rPr>
          <w:sz w:val="28"/>
          <w:szCs w:val="28"/>
        </w:rPr>
        <w:t>а) ознакомления с расписанием работы МУ «Управление ЖКХ, транспорта и связи»;</w:t>
      </w:r>
    </w:p>
    <w:p w:rsidR="00895397" w:rsidRPr="0082602F" w:rsidRDefault="00895397" w:rsidP="00895397">
      <w:pPr>
        <w:ind w:firstLine="709"/>
        <w:jc w:val="both"/>
        <w:rPr>
          <w:sz w:val="28"/>
          <w:szCs w:val="28"/>
        </w:rPr>
      </w:pPr>
      <w:r w:rsidRPr="0082602F">
        <w:rPr>
          <w:sz w:val="28"/>
          <w:szCs w:val="28"/>
        </w:rPr>
        <w:t xml:space="preserve">б) записи в любой рабочий день МУ «Управление ЖКХ, транспорта и связи»; </w:t>
      </w:r>
    </w:p>
    <w:p w:rsidR="00895397" w:rsidRPr="0082602F" w:rsidRDefault="00895397" w:rsidP="00895397">
      <w:pPr>
        <w:ind w:firstLine="709"/>
        <w:jc w:val="both"/>
        <w:rPr>
          <w:rFonts w:eastAsia="Calibri"/>
          <w:sz w:val="28"/>
          <w:szCs w:val="28"/>
        </w:rPr>
      </w:pPr>
      <w:r w:rsidRPr="0082602F">
        <w:rPr>
          <w:rFonts w:eastAsia="Calibri"/>
          <w:sz w:val="28"/>
          <w:szCs w:val="28"/>
        </w:rPr>
        <w:t>4) получение сведений о ходе предоставления муниципальной услуги в электронной форме предоставляется посредством электронной почты, адрес которой указан в подпункте 1 настоящего пункта;</w:t>
      </w:r>
    </w:p>
    <w:p w:rsidR="00895397" w:rsidRPr="0082602F" w:rsidRDefault="00895397" w:rsidP="00895397">
      <w:pPr>
        <w:ind w:firstLine="709"/>
        <w:jc w:val="both"/>
        <w:rPr>
          <w:sz w:val="28"/>
          <w:szCs w:val="28"/>
        </w:rPr>
      </w:pPr>
      <w:r w:rsidRPr="0082602F">
        <w:rPr>
          <w:sz w:val="28"/>
          <w:szCs w:val="28"/>
        </w:rPr>
        <w:t xml:space="preserve">5) </w:t>
      </w:r>
      <w:r w:rsidRPr="0082602F">
        <w:rPr>
          <w:rFonts w:eastAsia="Calibri"/>
          <w:sz w:val="28"/>
          <w:szCs w:val="28"/>
        </w:rPr>
        <w:t>получение заявителем результата предоставления муниципальной услуги в электронной форме возможно с использованием ЕПГУ.</w:t>
      </w:r>
    </w:p>
    <w:p w:rsidR="00895397" w:rsidRPr="0082602F" w:rsidRDefault="00895397" w:rsidP="00895397">
      <w:pPr>
        <w:jc w:val="both"/>
        <w:rPr>
          <w:rFonts w:eastAsia="Calibri"/>
          <w:sz w:val="28"/>
          <w:szCs w:val="28"/>
        </w:rPr>
      </w:pPr>
    </w:p>
    <w:p w:rsidR="00895397" w:rsidRPr="0082602F" w:rsidRDefault="00895397" w:rsidP="00895397">
      <w:pPr>
        <w:jc w:val="center"/>
        <w:outlineLvl w:val="1"/>
        <w:rPr>
          <w:sz w:val="28"/>
          <w:szCs w:val="28"/>
        </w:rPr>
      </w:pPr>
      <w:r w:rsidRPr="0082602F">
        <w:rPr>
          <w:sz w:val="28"/>
          <w:szCs w:val="28"/>
        </w:rPr>
        <w:t>IV. Формы контроля за исполнением</w:t>
      </w:r>
    </w:p>
    <w:p w:rsidR="00895397" w:rsidRPr="0082602F" w:rsidRDefault="00895397" w:rsidP="00895397">
      <w:pPr>
        <w:jc w:val="center"/>
        <w:outlineLvl w:val="1"/>
        <w:rPr>
          <w:sz w:val="28"/>
          <w:szCs w:val="28"/>
        </w:rPr>
      </w:pPr>
      <w:r w:rsidRPr="0082602F">
        <w:rPr>
          <w:sz w:val="28"/>
          <w:szCs w:val="28"/>
        </w:rPr>
        <w:t>Административного регламента</w:t>
      </w:r>
    </w:p>
    <w:p w:rsidR="00895397" w:rsidRPr="0082602F" w:rsidRDefault="00895397" w:rsidP="00895397">
      <w:pPr>
        <w:ind w:firstLine="540"/>
        <w:jc w:val="center"/>
        <w:outlineLvl w:val="1"/>
        <w:rPr>
          <w:sz w:val="28"/>
          <w:szCs w:val="28"/>
        </w:rPr>
      </w:pPr>
    </w:p>
    <w:p w:rsidR="00895397" w:rsidRPr="0082602F" w:rsidRDefault="00895397" w:rsidP="00895397">
      <w:pPr>
        <w:ind w:firstLine="709"/>
        <w:jc w:val="both"/>
        <w:rPr>
          <w:sz w:val="28"/>
          <w:szCs w:val="28"/>
        </w:rPr>
      </w:pPr>
      <w:r w:rsidRPr="0082602F">
        <w:rPr>
          <w:sz w:val="28"/>
          <w:szCs w:val="28"/>
        </w:rPr>
        <w:t>29. 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непосредственно начальником МУ «Управление ЖКХ, транспорта и связи».</w:t>
      </w:r>
      <w:r w:rsidRPr="0082602F">
        <w:rPr>
          <w:color w:val="000000"/>
          <w:sz w:val="28"/>
          <w:szCs w:val="28"/>
        </w:rPr>
        <w:t xml:space="preserve"> Периодичность осуществления текущего контроля устанавливается начальником МУ «Управление ЖКХ, транспорта и связи».</w:t>
      </w:r>
    </w:p>
    <w:p w:rsidR="00895397" w:rsidRPr="0082602F" w:rsidRDefault="00895397" w:rsidP="00895397">
      <w:pPr>
        <w:ind w:firstLine="540"/>
        <w:jc w:val="both"/>
        <w:outlineLvl w:val="1"/>
        <w:rPr>
          <w:color w:val="000000"/>
          <w:sz w:val="28"/>
          <w:szCs w:val="28"/>
        </w:rPr>
      </w:pPr>
      <w:r w:rsidRPr="0082602F">
        <w:rPr>
          <w:sz w:val="28"/>
          <w:szCs w:val="28"/>
        </w:rPr>
        <w:t>30. Начальник МУ «Управление ЖКХ, транспорта и связи»</w:t>
      </w:r>
      <w:r w:rsidRPr="0082602F">
        <w:rPr>
          <w:color w:val="000000"/>
          <w:sz w:val="28"/>
          <w:szCs w:val="28"/>
        </w:rPr>
        <w:t xml:space="preserve"> организует работу по оформлению и выдаче документов, осуществляет контроль за их исполнением, принимает меры к совершенствованию форм и методов </w:t>
      </w:r>
      <w:r w:rsidRPr="0082602F">
        <w:rPr>
          <w:color w:val="000000"/>
          <w:sz w:val="28"/>
          <w:szCs w:val="28"/>
        </w:rPr>
        <w:lastRenderedPageBreak/>
        <w:t>служебной деятельности, несет персональную ответственность за соблюдение законности.</w:t>
      </w:r>
    </w:p>
    <w:p w:rsidR="00895397" w:rsidRPr="0082602F" w:rsidRDefault="00895397" w:rsidP="00895397">
      <w:pPr>
        <w:ind w:firstLine="709"/>
        <w:jc w:val="both"/>
        <w:rPr>
          <w:sz w:val="28"/>
          <w:szCs w:val="28"/>
        </w:rPr>
      </w:pPr>
      <w:r w:rsidRPr="0082602F">
        <w:rPr>
          <w:sz w:val="28"/>
          <w:szCs w:val="28"/>
        </w:rPr>
        <w:t xml:space="preserve">31. Решение об осуществлении плановых и внеплановых проверок полноты и качества предоставления муниципальной услуги принимается начальником МУ «Управление ЖКХ, транспорта и связи». </w:t>
      </w:r>
    </w:p>
    <w:p w:rsidR="00895397" w:rsidRPr="0082602F" w:rsidRDefault="00895397" w:rsidP="00895397">
      <w:pPr>
        <w:ind w:firstLine="709"/>
        <w:jc w:val="both"/>
        <w:rPr>
          <w:sz w:val="28"/>
          <w:szCs w:val="28"/>
        </w:rPr>
      </w:pPr>
      <w:r w:rsidRPr="0082602F">
        <w:rPr>
          <w:sz w:val="28"/>
          <w:szCs w:val="28"/>
        </w:rPr>
        <w:t>32. Плановые проверки проводятся на основании годовых планов работы, внеплановые проверки проводятся при выявлении нарушений по предоставлению муниципальной услуги или по конкретному обращению заявителя.</w:t>
      </w:r>
    </w:p>
    <w:p w:rsidR="00895397" w:rsidRPr="0082602F" w:rsidRDefault="00895397" w:rsidP="00895397">
      <w:pPr>
        <w:ind w:firstLine="709"/>
        <w:jc w:val="both"/>
        <w:rPr>
          <w:sz w:val="28"/>
          <w:szCs w:val="28"/>
        </w:rPr>
      </w:pPr>
      <w:r w:rsidRPr="0082602F">
        <w:rPr>
          <w:sz w:val="28"/>
          <w:szCs w:val="28"/>
        </w:rPr>
        <w:t>33. Плановые и внеплановые проверки полноты и качества предоставления муниципальной услуги осуществляются уполномоченными должностными лицами МУ «Управление ЖКХ, транспорта  и связи» на основании соответствующих нормативных правовых актов.</w:t>
      </w:r>
    </w:p>
    <w:p w:rsidR="00895397" w:rsidRPr="0082602F" w:rsidRDefault="00895397" w:rsidP="00895397">
      <w:pPr>
        <w:ind w:firstLine="709"/>
        <w:jc w:val="both"/>
        <w:rPr>
          <w:sz w:val="28"/>
          <w:szCs w:val="28"/>
        </w:rPr>
      </w:pPr>
      <w:r w:rsidRPr="0082602F">
        <w:rPr>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895397" w:rsidRPr="0082602F" w:rsidRDefault="00895397" w:rsidP="00895397">
      <w:pPr>
        <w:ind w:firstLine="708"/>
        <w:jc w:val="both"/>
        <w:rPr>
          <w:sz w:val="28"/>
          <w:szCs w:val="28"/>
        </w:rPr>
      </w:pPr>
      <w:r w:rsidRPr="0082602F">
        <w:rPr>
          <w:sz w:val="28"/>
          <w:szCs w:val="28"/>
        </w:rPr>
        <w:t>34. По результатам проведенных проверок в случае выявления нарушений прав заявителей виновные лица МУ «Управление ЖКХ, транспорта и связи» привлекаются к ответственности в порядке, установленном законодательством Российской Федерации.</w:t>
      </w:r>
    </w:p>
    <w:p w:rsidR="00895397" w:rsidRPr="0082602F" w:rsidRDefault="00895397" w:rsidP="00895397">
      <w:pPr>
        <w:ind w:firstLine="708"/>
        <w:jc w:val="both"/>
        <w:rPr>
          <w:sz w:val="28"/>
          <w:szCs w:val="28"/>
        </w:rPr>
      </w:pPr>
      <w:r w:rsidRPr="0082602F">
        <w:rPr>
          <w:sz w:val="28"/>
          <w:szCs w:val="28"/>
        </w:rPr>
        <w:t>Ответственность работников МУ «Управление ЖКХ, транспорта  и связи» за решения и действия (бездействие), принимаемые в ходе предоставления муниципальной услуги закрепляется в их должностных инструкциях.</w:t>
      </w:r>
    </w:p>
    <w:p w:rsidR="00895397" w:rsidRDefault="00895397" w:rsidP="00895397">
      <w:pPr>
        <w:ind w:firstLine="709"/>
        <w:jc w:val="both"/>
        <w:rPr>
          <w:sz w:val="28"/>
          <w:szCs w:val="28"/>
        </w:rPr>
      </w:pPr>
      <w:r w:rsidRPr="0082602F">
        <w:rPr>
          <w:sz w:val="28"/>
          <w:szCs w:val="28"/>
        </w:rPr>
        <w:t>35. Контроль предоставления муниципальной услуги, в том числе со стороны граждан, их объединений и организаций, осуществляется непосредственно путем направления в МУ «Управление ЖКХ, транспорта и связи» обращений о предоставлении информации, а также путем получения информации о предоставлении муниципальной услуги в информационно-телекоммуникационной сети «Интернет».</w:t>
      </w:r>
    </w:p>
    <w:p w:rsidR="00895397" w:rsidRPr="0082602F" w:rsidRDefault="00895397" w:rsidP="00895397">
      <w:pPr>
        <w:ind w:firstLine="709"/>
        <w:jc w:val="both"/>
        <w:rPr>
          <w:sz w:val="28"/>
          <w:szCs w:val="28"/>
        </w:rPr>
      </w:pPr>
    </w:p>
    <w:p w:rsidR="00895397" w:rsidRPr="0082602F" w:rsidRDefault="00895397" w:rsidP="00895397">
      <w:pPr>
        <w:pStyle w:val="ConsPlusNormal"/>
        <w:ind w:hanging="142"/>
        <w:jc w:val="center"/>
        <w:outlineLvl w:val="0"/>
        <w:rPr>
          <w:rFonts w:ascii="Times New Roman" w:hAnsi="Times New Roman" w:cs="Times New Roman"/>
          <w:color w:val="000000"/>
          <w:sz w:val="28"/>
          <w:szCs w:val="28"/>
        </w:rPr>
      </w:pPr>
      <w:r w:rsidRPr="0082602F">
        <w:rPr>
          <w:rFonts w:ascii="Times New Roman" w:hAnsi="Times New Roman" w:cs="Times New Roman"/>
          <w:color w:val="000000"/>
          <w:sz w:val="28"/>
          <w:szCs w:val="28"/>
          <w:lang w:val="en-US"/>
        </w:rPr>
        <w:t>V</w:t>
      </w:r>
      <w:r w:rsidRPr="0082602F">
        <w:rPr>
          <w:rFonts w:ascii="Times New Roman" w:hAnsi="Times New Roman" w:cs="Times New Roman"/>
          <w:color w:val="000000"/>
          <w:sz w:val="28"/>
          <w:szCs w:val="28"/>
        </w:rPr>
        <w:t>. Досудебный (внесудебный) порядок обжалования решений</w:t>
      </w:r>
    </w:p>
    <w:p w:rsidR="00895397" w:rsidRPr="0082602F" w:rsidRDefault="00895397" w:rsidP="00895397">
      <w:pPr>
        <w:pStyle w:val="ConsPlusNormal"/>
        <w:ind w:hanging="142"/>
        <w:jc w:val="center"/>
        <w:rPr>
          <w:rFonts w:ascii="Times New Roman" w:hAnsi="Times New Roman" w:cs="Times New Roman"/>
          <w:color w:val="000000"/>
          <w:sz w:val="28"/>
          <w:szCs w:val="28"/>
        </w:rPr>
      </w:pPr>
      <w:r w:rsidRPr="0082602F">
        <w:rPr>
          <w:rFonts w:ascii="Times New Roman" w:hAnsi="Times New Roman" w:cs="Times New Roman"/>
          <w:color w:val="000000"/>
          <w:sz w:val="28"/>
          <w:szCs w:val="28"/>
        </w:rPr>
        <w:t>и действий (бездействия) органа, предоставляющего</w:t>
      </w:r>
    </w:p>
    <w:p w:rsidR="00895397" w:rsidRDefault="00895397" w:rsidP="00895397">
      <w:pPr>
        <w:pStyle w:val="ConsPlusNormal"/>
        <w:ind w:hanging="142"/>
        <w:jc w:val="center"/>
        <w:rPr>
          <w:rFonts w:ascii="Times New Roman" w:hAnsi="Times New Roman" w:cs="Times New Roman"/>
          <w:color w:val="000000"/>
          <w:sz w:val="28"/>
          <w:szCs w:val="28"/>
        </w:rPr>
      </w:pPr>
      <w:r w:rsidRPr="0082602F">
        <w:rPr>
          <w:rFonts w:ascii="Times New Roman" w:hAnsi="Times New Roman" w:cs="Times New Roman"/>
          <w:color w:val="000000"/>
          <w:sz w:val="28"/>
          <w:szCs w:val="28"/>
        </w:rPr>
        <w:t>муниципальную услугу, а также его должностных лиц</w:t>
      </w:r>
    </w:p>
    <w:p w:rsidR="00895397" w:rsidRPr="0082602F" w:rsidRDefault="00895397" w:rsidP="00895397">
      <w:pPr>
        <w:pStyle w:val="ConsPlusNormal"/>
        <w:jc w:val="center"/>
        <w:rPr>
          <w:rFonts w:ascii="Times New Roman" w:hAnsi="Times New Roman" w:cs="Times New Roman"/>
          <w:sz w:val="28"/>
          <w:szCs w:val="28"/>
        </w:rPr>
      </w:pPr>
    </w:p>
    <w:p w:rsidR="00895397" w:rsidRPr="0082602F" w:rsidRDefault="00895397" w:rsidP="00895397">
      <w:pPr>
        <w:ind w:firstLine="708"/>
        <w:jc w:val="both"/>
        <w:rPr>
          <w:sz w:val="28"/>
          <w:szCs w:val="28"/>
        </w:rPr>
      </w:pPr>
      <w:r w:rsidRPr="0082602F">
        <w:rPr>
          <w:sz w:val="28"/>
          <w:szCs w:val="28"/>
        </w:rPr>
        <w:t>36. Заявитель имеет право обратиться с жалобой на нарушение порядка предоставления муниципальной услуги, выразившееся в неправомерных решениях и действиях (бездействии) МУ «Управление ЖКХ, транспорта  и связи», должностных лиц при предоставлении муниципальной услуги, в том числе в случаях указанных в статье 11.1 Федерального закона от 27.07.2010 № 210-ФЗ «Об организации предоставления государственных и муниципальных услуг».</w:t>
      </w:r>
    </w:p>
    <w:p w:rsidR="00895397" w:rsidRPr="0082602F" w:rsidRDefault="00895397" w:rsidP="00895397">
      <w:pPr>
        <w:pStyle w:val="aa"/>
        <w:ind w:firstLine="709"/>
        <w:jc w:val="both"/>
        <w:rPr>
          <w:rFonts w:ascii="Times New Roman" w:hAnsi="Times New Roman"/>
          <w:sz w:val="28"/>
          <w:szCs w:val="28"/>
        </w:rPr>
      </w:pPr>
      <w:r w:rsidRPr="0082602F">
        <w:rPr>
          <w:rFonts w:ascii="Times New Roman" w:hAnsi="Times New Roman"/>
          <w:sz w:val="28"/>
          <w:szCs w:val="28"/>
        </w:rPr>
        <w:t>37. Жалоба подается в письменной форме на бумажном носителе, в электронной форме в МУ «Управление ЖКХ, транспорта и связи» или Администрацию города Донецка. Жалобы на решения и действия (бездействие), принятые начальником МУ «Управление ЖКХ, транспорта и связи» подаются главе Администрации города Донецка.</w:t>
      </w:r>
    </w:p>
    <w:p w:rsidR="00895397" w:rsidRPr="0082602F" w:rsidRDefault="00895397" w:rsidP="00895397">
      <w:pPr>
        <w:ind w:firstLine="709"/>
        <w:jc w:val="both"/>
        <w:rPr>
          <w:sz w:val="28"/>
          <w:szCs w:val="28"/>
        </w:rPr>
      </w:pPr>
      <w:r w:rsidRPr="0082602F">
        <w:rPr>
          <w:sz w:val="28"/>
          <w:szCs w:val="28"/>
        </w:rPr>
        <w:lastRenderedPageBreak/>
        <w:t xml:space="preserve">38. Жалоба на решения и действия (бездействие) МУ «Управление ЖКХ, транспорта и связи», должностного лица МУ «Управление ЖКХ, транспорта и связи», муниципального служащего МУ «Управление ЖКХ, транспорта и связи», начальника МУ «Управление ЖКХ, транспорта и связи» может быть направлена по почте, с использованием информационно-телекоммуникационной сети «Интернет», официального сайта </w:t>
      </w:r>
      <w:r w:rsidRPr="0082602F">
        <w:rPr>
          <w:color w:val="000000"/>
          <w:sz w:val="28"/>
          <w:szCs w:val="28"/>
        </w:rPr>
        <w:t>Администрации города Донецка,</w:t>
      </w:r>
      <w:r w:rsidRPr="0082602F">
        <w:rPr>
          <w:sz w:val="28"/>
          <w:szCs w:val="28"/>
        </w:rPr>
        <w:t xml:space="preserve"> ЕПГУ либо РПГУ, а также может быть принята при личном приеме заявителя.</w:t>
      </w:r>
    </w:p>
    <w:p w:rsidR="00895397" w:rsidRPr="0082602F" w:rsidRDefault="00895397" w:rsidP="00895397">
      <w:pPr>
        <w:tabs>
          <w:tab w:val="left" w:pos="1418"/>
        </w:tabs>
        <w:ind w:firstLine="709"/>
        <w:jc w:val="both"/>
        <w:rPr>
          <w:color w:val="000000"/>
          <w:sz w:val="28"/>
          <w:szCs w:val="28"/>
        </w:rPr>
      </w:pPr>
      <w:r w:rsidRPr="0082602F">
        <w:rPr>
          <w:sz w:val="28"/>
          <w:szCs w:val="28"/>
        </w:rPr>
        <w:t xml:space="preserve">39. </w:t>
      </w:r>
      <w:r w:rsidRPr="0082602F">
        <w:rPr>
          <w:rFonts w:eastAsia="Calibri"/>
          <w:color w:val="000000"/>
          <w:kern w:val="2"/>
          <w:sz w:val="28"/>
          <w:szCs w:val="28"/>
          <w:lang w:eastAsia="ar-SA"/>
        </w:rPr>
        <w:t>Информирование заявителей о порядке обжалования решений</w:t>
      </w:r>
      <w:r w:rsidRPr="0082602F">
        <w:rPr>
          <w:rFonts w:eastAsia="Calibri"/>
          <w:color w:val="000000"/>
          <w:kern w:val="2"/>
          <w:sz w:val="28"/>
          <w:szCs w:val="28"/>
          <w:lang w:eastAsia="ar-SA"/>
        </w:rPr>
        <w:br/>
        <w:t>и действий (бездействия) МУ «Управление ЖКХ, транспорта и связи», должностных лиц осуществляется посредством размещения информации на о</w:t>
      </w:r>
      <w:r w:rsidRPr="0082602F">
        <w:rPr>
          <w:rFonts w:eastAsia="Times-Roman"/>
          <w:color w:val="000000"/>
          <w:sz w:val="28"/>
          <w:szCs w:val="28"/>
          <w:lang w:eastAsia="ar-SA"/>
        </w:rPr>
        <w:t xml:space="preserve">фициальном сайте Администрации города Донецка в информационно-телекоммуникационной сети «Интернет» в разделе «Административные регламенты», на ЕПГУ.  </w:t>
      </w:r>
    </w:p>
    <w:p w:rsidR="00C07F76" w:rsidRDefault="00895397" w:rsidP="00C07F76">
      <w:pPr>
        <w:tabs>
          <w:tab w:val="left" w:pos="1560"/>
        </w:tabs>
        <w:ind w:firstLine="709"/>
        <w:jc w:val="both"/>
        <w:rPr>
          <w:rFonts w:eastAsia="Calibri"/>
          <w:color w:val="000000"/>
          <w:kern w:val="2"/>
          <w:sz w:val="28"/>
          <w:szCs w:val="28"/>
          <w:lang w:eastAsia="ar-SA"/>
        </w:rPr>
      </w:pPr>
      <w:r w:rsidRPr="0082602F">
        <w:rPr>
          <w:rFonts w:eastAsia="Calibri"/>
          <w:color w:val="000000"/>
          <w:kern w:val="2"/>
          <w:sz w:val="28"/>
          <w:szCs w:val="28"/>
          <w:lang w:eastAsia="ar-SA"/>
        </w:rPr>
        <w:t>Консультирование заявителей о порядке обжалования решений</w:t>
      </w:r>
      <w:r w:rsidRPr="0082602F">
        <w:rPr>
          <w:rFonts w:eastAsia="Calibri"/>
          <w:color w:val="000000"/>
          <w:kern w:val="2"/>
          <w:sz w:val="28"/>
          <w:szCs w:val="28"/>
          <w:lang w:eastAsia="ar-SA"/>
        </w:rPr>
        <w:br/>
        <w:t xml:space="preserve">и действий (бездействия) МУ «Управление ЖКХ, транспорта и связи», должностных лиц </w:t>
      </w:r>
      <w:r w:rsidRPr="0082602F">
        <w:rPr>
          <w:sz w:val="28"/>
          <w:szCs w:val="28"/>
        </w:rPr>
        <w:t>осуществляется</w:t>
      </w:r>
      <w:r w:rsidRPr="0082602F">
        <w:rPr>
          <w:rFonts w:eastAsia="Calibri"/>
          <w:color w:val="000000"/>
          <w:kern w:val="2"/>
          <w:sz w:val="28"/>
          <w:szCs w:val="28"/>
          <w:lang w:eastAsia="ar-SA"/>
        </w:rPr>
        <w:t xml:space="preserve"> в том числе по телефону, электро</w:t>
      </w:r>
      <w:r w:rsidR="00C07F76">
        <w:rPr>
          <w:rFonts w:eastAsia="Calibri"/>
          <w:color w:val="000000"/>
          <w:kern w:val="2"/>
          <w:sz w:val="28"/>
          <w:szCs w:val="28"/>
          <w:lang w:eastAsia="ar-SA"/>
        </w:rPr>
        <w:t xml:space="preserve">нной почте, при личном приеме. </w:t>
      </w:r>
    </w:p>
    <w:p w:rsidR="00895397" w:rsidRPr="00C07F76" w:rsidRDefault="00895397" w:rsidP="00C07F76">
      <w:pPr>
        <w:tabs>
          <w:tab w:val="left" w:pos="1560"/>
        </w:tabs>
        <w:ind w:firstLine="709"/>
        <w:jc w:val="both"/>
        <w:rPr>
          <w:rFonts w:eastAsia="Calibri"/>
          <w:color w:val="000000"/>
          <w:kern w:val="2"/>
          <w:sz w:val="28"/>
          <w:szCs w:val="28"/>
          <w:lang w:eastAsia="ar-SA"/>
        </w:rPr>
      </w:pPr>
      <w:r w:rsidRPr="0082602F">
        <w:rPr>
          <w:color w:val="000000"/>
          <w:sz w:val="28"/>
          <w:szCs w:val="28"/>
        </w:rPr>
        <w:t xml:space="preserve">Указанная в данном разделе информация подлежит обязательному </w:t>
      </w:r>
      <w:r w:rsidRPr="0082602F">
        <w:rPr>
          <w:rFonts w:eastAsia="Times-Roman"/>
          <w:sz w:val="28"/>
          <w:szCs w:val="28"/>
          <w:lang w:eastAsia="ar-SA"/>
        </w:rPr>
        <w:t xml:space="preserve">размещению на ЕПГУ. </w:t>
      </w:r>
    </w:p>
    <w:p w:rsidR="0080172E" w:rsidRPr="0080172E"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39</w:t>
      </w:r>
      <w:r w:rsidRPr="0080172E">
        <w:rPr>
          <w:rFonts w:eastAsiaTheme="minorHAnsi"/>
          <w:sz w:val="28"/>
          <w:szCs w:val="22"/>
          <w:vertAlign w:val="superscript"/>
          <w:lang w:eastAsia="en-US"/>
        </w:rPr>
        <w:t>1</w:t>
      </w:r>
      <w:r w:rsidRPr="0080172E">
        <w:rPr>
          <w:rFonts w:eastAsiaTheme="minorHAnsi"/>
          <w:sz w:val="28"/>
          <w:szCs w:val="22"/>
          <w:lang w:eastAsia="en-US"/>
        </w:rPr>
        <w:t>.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07F76" w:rsidRDefault="0080172E" w:rsidP="00C07F76">
      <w:pPr>
        <w:spacing w:line="276" w:lineRule="auto"/>
        <w:ind w:firstLine="709"/>
        <w:jc w:val="both"/>
        <w:rPr>
          <w:rFonts w:eastAsiaTheme="minorHAnsi"/>
          <w:sz w:val="28"/>
          <w:szCs w:val="22"/>
          <w:lang w:eastAsia="en-US"/>
        </w:rPr>
      </w:pPr>
      <w:r w:rsidRPr="0080172E">
        <w:rPr>
          <w:rFonts w:eastAsiaTheme="minorHAnsi"/>
          <w:sz w:val="28"/>
          <w:szCs w:val="22"/>
          <w:lang w:eastAsia="en-US"/>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895397" w:rsidRPr="00C07F76" w:rsidRDefault="00895397" w:rsidP="00C07F76">
      <w:pPr>
        <w:spacing w:line="276" w:lineRule="auto"/>
        <w:ind w:firstLine="709"/>
        <w:jc w:val="both"/>
        <w:rPr>
          <w:rFonts w:eastAsiaTheme="minorHAnsi"/>
          <w:sz w:val="28"/>
          <w:szCs w:val="22"/>
          <w:lang w:eastAsia="en-US"/>
        </w:rPr>
      </w:pPr>
      <w:r w:rsidRPr="0082602F">
        <w:rPr>
          <w:sz w:val="28"/>
          <w:szCs w:val="28"/>
        </w:rPr>
        <w:t>40. Процедура подачи и рассмотрения жалобы регулируется Федеральным законом от 27.07.2010 № 210-ФЗ «Об организации предоставления государственных и муниципальных услуг».</w:t>
      </w:r>
    </w:p>
    <w:p w:rsidR="0080172E" w:rsidRDefault="0080172E" w:rsidP="00895397">
      <w:pPr>
        <w:pStyle w:val="a5"/>
        <w:tabs>
          <w:tab w:val="left" w:pos="851"/>
          <w:tab w:val="left" w:pos="993"/>
          <w:tab w:val="left" w:pos="1276"/>
        </w:tabs>
        <w:spacing w:after="0" w:line="240" w:lineRule="auto"/>
        <w:ind w:left="0" w:firstLine="709"/>
        <w:jc w:val="both"/>
        <w:rPr>
          <w:rFonts w:ascii="Times New Roman" w:hAnsi="Times New Roman"/>
          <w:sz w:val="28"/>
          <w:szCs w:val="28"/>
        </w:rPr>
      </w:pPr>
    </w:p>
    <w:p w:rsidR="0080172E" w:rsidRDefault="0080172E" w:rsidP="00895397">
      <w:pPr>
        <w:pStyle w:val="a5"/>
        <w:tabs>
          <w:tab w:val="left" w:pos="851"/>
          <w:tab w:val="left" w:pos="993"/>
          <w:tab w:val="left" w:pos="1276"/>
        </w:tabs>
        <w:spacing w:after="0" w:line="240" w:lineRule="auto"/>
        <w:ind w:left="0" w:firstLine="709"/>
        <w:jc w:val="both"/>
        <w:rPr>
          <w:rFonts w:ascii="Times New Roman" w:hAnsi="Times New Roman"/>
          <w:sz w:val="28"/>
          <w:szCs w:val="28"/>
        </w:rPr>
      </w:pPr>
    </w:p>
    <w:p w:rsidR="0080172E" w:rsidRDefault="0080172E" w:rsidP="00895397">
      <w:pPr>
        <w:pStyle w:val="a5"/>
        <w:tabs>
          <w:tab w:val="left" w:pos="851"/>
          <w:tab w:val="left" w:pos="993"/>
          <w:tab w:val="left" w:pos="1276"/>
        </w:tabs>
        <w:spacing w:after="0" w:line="240" w:lineRule="auto"/>
        <w:ind w:left="0" w:firstLine="709"/>
        <w:jc w:val="both"/>
        <w:rPr>
          <w:rFonts w:ascii="Times New Roman" w:hAnsi="Times New Roman"/>
          <w:sz w:val="28"/>
          <w:szCs w:val="28"/>
        </w:rPr>
      </w:pPr>
    </w:p>
    <w:p w:rsidR="0080172E" w:rsidRPr="0082602F" w:rsidRDefault="0080172E" w:rsidP="00895397">
      <w:pPr>
        <w:pStyle w:val="a5"/>
        <w:tabs>
          <w:tab w:val="left" w:pos="851"/>
          <w:tab w:val="left" w:pos="993"/>
          <w:tab w:val="left" w:pos="1276"/>
        </w:tabs>
        <w:spacing w:after="0" w:line="240" w:lineRule="auto"/>
        <w:ind w:left="0" w:firstLine="709"/>
        <w:jc w:val="both"/>
        <w:rPr>
          <w:rFonts w:ascii="Times New Roman" w:hAnsi="Times New Roman"/>
          <w:sz w:val="28"/>
          <w:szCs w:val="28"/>
        </w:rPr>
      </w:pPr>
    </w:p>
    <w:p w:rsidR="00895397" w:rsidRPr="0082602F" w:rsidRDefault="00895397" w:rsidP="00895397">
      <w:pPr>
        <w:jc w:val="both"/>
        <w:rPr>
          <w:sz w:val="28"/>
          <w:szCs w:val="28"/>
        </w:rPr>
      </w:pPr>
    </w:p>
    <w:p w:rsidR="00895397" w:rsidRDefault="00895397" w:rsidP="00895397">
      <w:pPr>
        <w:jc w:val="both"/>
        <w:rPr>
          <w:sz w:val="28"/>
          <w:szCs w:val="28"/>
        </w:rPr>
      </w:pPr>
      <w:r w:rsidRPr="0082602F">
        <w:rPr>
          <w:sz w:val="28"/>
          <w:szCs w:val="28"/>
        </w:rPr>
        <w:t>Управляющий делами</w:t>
      </w:r>
    </w:p>
    <w:p w:rsidR="00895397" w:rsidRDefault="00895397" w:rsidP="00895397">
      <w:pPr>
        <w:jc w:val="both"/>
        <w:rPr>
          <w:sz w:val="28"/>
          <w:szCs w:val="28"/>
        </w:rPr>
      </w:pPr>
      <w:r>
        <w:rPr>
          <w:sz w:val="28"/>
          <w:szCs w:val="28"/>
        </w:rPr>
        <w:t>Администрации города Донецка</w:t>
      </w:r>
      <w:r w:rsidRPr="0082602F">
        <w:rPr>
          <w:sz w:val="28"/>
          <w:szCs w:val="28"/>
        </w:rPr>
        <w:t xml:space="preserve">                                       </w:t>
      </w:r>
      <w:r>
        <w:rPr>
          <w:sz w:val="28"/>
          <w:szCs w:val="28"/>
        </w:rPr>
        <w:t xml:space="preserve">              </w:t>
      </w:r>
      <w:r w:rsidR="0080172E">
        <w:rPr>
          <w:sz w:val="28"/>
          <w:szCs w:val="28"/>
        </w:rPr>
        <w:t>Д.В. Китаева</w:t>
      </w:r>
    </w:p>
    <w:p w:rsidR="00895397" w:rsidRPr="0082602F" w:rsidRDefault="00895397" w:rsidP="00895397">
      <w:pPr>
        <w:jc w:val="both"/>
        <w:rPr>
          <w:sz w:val="28"/>
          <w:szCs w:val="28"/>
        </w:rPr>
      </w:pPr>
    </w:p>
    <w:p w:rsidR="0080172E" w:rsidRDefault="0080172E" w:rsidP="00895397">
      <w:pPr>
        <w:jc w:val="right"/>
        <w:rPr>
          <w:sz w:val="28"/>
          <w:szCs w:val="28"/>
        </w:rPr>
      </w:pPr>
    </w:p>
    <w:p w:rsidR="0080172E" w:rsidRDefault="0080172E" w:rsidP="00895397">
      <w:pPr>
        <w:jc w:val="right"/>
        <w:rPr>
          <w:sz w:val="28"/>
          <w:szCs w:val="28"/>
        </w:rPr>
      </w:pPr>
    </w:p>
    <w:p w:rsidR="0080172E" w:rsidRDefault="0080172E" w:rsidP="00895397">
      <w:pPr>
        <w:jc w:val="right"/>
        <w:rPr>
          <w:sz w:val="28"/>
          <w:szCs w:val="28"/>
        </w:rPr>
      </w:pPr>
    </w:p>
    <w:p w:rsidR="0080172E" w:rsidRDefault="0080172E" w:rsidP="00895397">
      <w:pPr>
        <w:jc w:val="right"/>
        <w:rPr>
          <w:sz w:val="28"/>
          <w:szCs w:val="28"/>
        </w:rPr>
      </w:pPr>
    </w:p>
    <w:p w:rsidR="0080172E" w:rsidRDefault="0080172E" w:rsidP="00895397">
      <w:pPr>
        <w:jc w:val="right"/>
        <w:rPr>
          <w:sz w:val="28"/>
          <w:szCs w:val="28"/>
        </w:rPr>
      </w:pPr>
    </w:p>
    <w:p w:rsidR="0080172E" w:rsidRDefault="0080172E" w:rsidP="00895397">
      <w:pPr>
        <w:jc w:val="right"/>
        <w:rPr>
          <w:sz w:val="28"/>
          <w:szCs w:val="28"/>
        </w:rPr>
      </w:pPr>
    </w:p>
    <w:p w:rsidR="00895397" w:rsidRPr="0082602F" w:rsidRDefault="00895397" w:rsidP="00895397">
      <w:pPr>
        <w:jc w:val="right"/>
        <w:rPr>
          <w:sz w:val="28"/>
          <w:szCs w:val="28"/>
        </w:rPr>
      </w:pPr>
      <w:r w:rsidRPr="0082602F">
        <w:rPr>
          <w:sz w:val="28"/>
          <w:szCs w:val="28"/>
        </w:rPr>
        <w:t>Приложение 1</w:t>
      </w:r>
    </w:p>
    <w:p w:rsidR="00895397" w:rsidRPr="0082602F" w:rsidRDefault="00895397" w:rsidP="00895397">
      <w:pPr>
        <w:jc w:val="right"/>
        <w:rPr>
          <w:sz w:val="28"/>
          <w:szCs w:val="28"/>
        </w:rPr>
      </w:pPr>
      <w:r w:rsidRPr="0082602F">
        <w:rPr>
          <w:sz w:val="28"/>
          <w:szCs w:val="28"/>
        </w:rPr>
        <w:t>к Административному регламенту</w:t>
      </w:r>
    </w:p>
    <w:p w:rsidR="00895397" w:rsidRPr="0082602F" w:rsidRDefault="00895397" w:rsidP="00895397">
      <w:pPr>
        <w:jc w:val="right"/>
        <w:rPr>
          <w:sz w:val="28"/>
          <w:szCs w:val="28"/>
        </w:rPr>
      </w:pPr>
      <w:r w:rsidRPr="0082602F">
        <w:rPr>
          <w:sz w:val="28"/>
          <w:szCs w:val="28"/>
        </w:rPr>
        <w:t>по предоставлению муниципальной услуги</w:t>
      </w:r>
    </w:p>
    <w:p w:rsidR="00895397" w:rsidRPr="0082602F" w:rsidRDefault="00895397" w:rsidP="00895397">
      <w:pPr>
        <w:jc w:val="right"/>
        <w:rPr>
          <w:sz w:val="28"/>
          <w:szCs w:val="28"/>
        </w:rPr>
      </w:pPr>
      <w:r w:rsidRPr="0082602F">
        <w:rPr>
          <w:sz w:val="28"/>
          <w:szCs w:val="28"/>
        </w:rPr>
        <w:t>«Согласование создания мест (площадок)</w:t>
      </w:r>
    </w:p>
    <w:p w:rsidR="0080172E" w:rsidRDefault="00895397" w:rsidP="00895397">
      <w:pPr>
        <w:jc w:val="right"/>
      </w:pPr>
      <w:r w:rsidRPr="0082602F">
        <w:rPr>
          <w:sz w:val="28"/>
          <w:szCs w:val="28"/>
        </w:rPr>
        <w:t>накопления твердых коммунальных отходов</w:t>
      </w:r>
      <w:r w:rsidR="0080172E" w:rsidRPr="0080172E">
        <w:t xml:space="preserve"> </w:t>
      </w:r>
    </w:p>
    <w:p w:rsidR="0080172E" w:rsidRDefault="0080172E" w:rsidP="00895397">
      <w:pPr>
        <w:jc w:val="right"/>
        <w:rPr>
          <w:sz w:val="28"/>
          <w:szCs w:val="28"/>
        </w:rPr>
      </w:pPr>
      <w:r w:rsidRPr="0080172E">
        <w:rPr>
          <w:sz w:val="28"/>
          <w:szCs w:val="28"/>
        </w:rPr>
        <w:t xml:space="preserve">и включение сведений о месте (площадке) </w:t>
      </w:r>
    </w:p>
    <w:p w:rsidR="00C07F76" w:rsidRDefault="0080172E" w:rsidP="00895397">
      <w:pPr>
        <w:jc w:val="right"/>
        <w:rPr>
          <w:sz w:val="28"/>
          <w:szCs w:val="28"/>
        </w:rPr>
      </w:pPr>
      <w:r w:rsidRPr="0080172E">
        <w:rPr>
          <w:sz w:val="28"/>
          <w:szCs w:val="28"/>
        </w:rPr>
        <w:t xml:space="preserve">в реестр мест (площадок) накопления твердых </w:t>
      </w:r>
    </w:p>
    <w:p w:rsidR="00C07F76" w:rsidRDefault="0080172E" w:rsidP="00895397">
      <w:pPr>
        <w:jc w:val="right"/>
        <w:rPr>
          <w:sz w:val="28"/>
          <w:szCs w:val="28"/>
        </w:rPr>
      </w:pPr>
      <w:r w:rsidRPr="0080172E">
        <w:rPr>
          <w:sz w:val="28"/>
          <w:szCs w:val="28"/>
        </w:rPr>
        <w:t>коммунальных отходов</w:t>
      </w:r>
      <w:r>
        <w:rPr>
          <w:sz w:val="28"/>
          <w:szCs w:val="28"/>
        </w:rPr>
        <w:t xml:space="preserve"> </w:t>
      </w:r>
      <w:r w:rsidR="00895397" w:rsidRPr="0082602F">
        <w:rPr>
          <w:sz w:val="28"/>
          <w:szCs w:val="28"/>
        </w:rPr>
        <w:t xml:space="preserve">на территории </w:t>
      </w:r>
    </w:p>
    <w:p w:rsidR="00895397" w:rsidRPr="0082602F" w:rsidRDefault="00895397" w:rsidP="00895397">
      <w:pPr>
        <w:jc w:val="right"/>
        <w:rPr>
          <w:sz w:val="28"/>
          <w:szCs w:val="28"/>
        </w:rPr>
      </w:pPr>
      <w:r w:rsidRPr="0082602F">
        <w:rPr>
          <w:sz w:val="28"/>
          <w:szCs w:val="28"/>
        </w:rPr>
        <w:t>муниципального образования</w:t>
      </w:r>
    </w:p>
    <w:p w:rsidR="00895397" w:rsidRPr="0082602F" w:rsidRDefault="00895397" w:rsidP="00895397">
      <w:pPr>
        <w:jc w:val="right"/>
        <w:rPr>
          <w:sz w:val="28"/>
          <w:szCs w:val="28"/>
        </w:rPr>
      </w:pPr>
      <w:r w:rsidRPr="0082602F">
        <w:rPr>
          <w:sz w:val="28"/>
          <w:szCs w:val="28"/>
        </w:rPr>
        <w:t xml:space="preserve"> «Город Донецк»</w:t>
      </w:r>
    </w:p>
    <w:p w:rsidR="00895397" w:rsidRPr="0082602F" w:rsidRDefault="00895397" w:rsidP="00895397">
      <w:pPr>
        <w:jc w:val="right"/>
        <w:rPr>
          <w:sz w:val="28"/>
          <w:szCs w:val="28"/>
        </w:rPr>
      </w:pPr>
    </w:p>
    <w:p w:rsidR="00895397" w:rsidRDefault="00895397" w:rsidP="00895397">
      <w:pPr>
        <w:widowControl w:val="0"/>
        <w:jc w:val="center"/>
        <w:rPr>
          <w:color w:val="000000"/>
          <w:sz w:val="28"/>
          <w:szCs w:val="28"/>
        </w:rPr>
      </w:pPr>
    </w:p>
    <w:p w:rsidR="00895397" w:rsidRPr="0082602F" w:rsidRDefault="00895397" w:rsidP="00895397">
      <w:pPr>
        <w:widowControl w:val="0"/>
        <w:jc w:val="center"/>
        <w:rPr>
          <w:sz w:val="28"/>
          <w:szCs w:val="28"/>
        </w:rPr>
      </w:pPr>
      <w:r w:rsidRPr="0082602F">
        <w:rPr>
          <w:color w:val="000000"/>
          <w:sz w:val="28"/>
          <w:szCs w:val="28"/>
        </w:rPr>
        <w:t>Форма заявки</w:t>
      </w:r>
    </w:p>
    <w:tbl>
      <w:tblPr>
        <w:tblW w:w="9967" w:type="dxa"/>
        <w:tblLook w:val="04A0" w:firstRow="1" w:lastRow="0" w:firstColumn="1" w:lastColumn="0" w:noHBand="0" w:noVBand="1"/>
      </w:tblPr>
      <w:tblGrid>
        <w:gridCol w:w="4925"/>
        <w:gridCol w:w="5042"/>
      </w:tblGrid>
      <w:tr w:rsidR="00895397" w:rsidRPr="0082602F" w:rsidTr="007D3811">
        <w:tc>
          <w:tcPr>
            <w:tcW w:w="4925" w:type="dxa"/>
          </w:tcPr>
          <w:p w:rsidR="00895397" w:rsidRPr="0082602F" w:rsidRDefault="00895397" w:rsidP="007D3811">
            <w:pPr>
              <w:suppressAutoHyphens/>
              <w:jc w:val="right"/>
              <w:rPr>
                <w:sz w:val="28"/>
                <w:szCs w:val="28"/>
                <w:lang w:eastAsia="zh-CN"/>
              </w:rPr>
            </w:pPr>
          </w:p>
        </w:tc>
        <w:tc>
          <w:tcPr>
            <w:tcW w:w="5041" w:type="dxa"/>
          </w:tcPr>
          <w:p w:rsidR="00895397" w:rsidRDefault="00895397" w:rsidP="007D3811">
            <w:pPr>
              <w:suppressAutoHyphens/>
              <w:jc w:val="right"/>
              <w:rPr>
                <w:sz w:val="28"/>
                <w:szCs w:val="28"/>
                <w:lang w:eastAsia="zh-CN"/>
              </w:rPr>
            </w:pPr>
          </w:p>
          <w:p w:rsidR="00895397" w:rsidRPr="0082602F" w:rsidRDefault="00895397" w:rsidP="007D3811">
            <w:pPr>
              <w:suppressAutoHyphens/>
              <w:jc w:val="right"/>
              <w:rPr>
                <w:sz w:val="28"/>
                <w:szCs w:val="28"/>
                <w:lang w:eastAsia="zh-CN"/>
              </w:rPr>
            </w:pPr>
            <w:r w:rsidRPr="0082602F">
              <w:rPr>
                <w:sz w:val="28"/>
                <w:szCs w:val="28"/>
                <w:lang w:eastAsia="zh-CN"/>
              </w:rPr>
              <w:t>Начальнику муниципального учреждения «Управление ЖКХ, транспорта и связи Администрации города Донецка»</w:t>
            </w:r>
          </w:p>
          <w:p w:rsidR="00895397" w:rsidRPr="0082602F" w:rsidRDefault="00895397" w:rsidP="007D3811">
            <w:pPr>
              <w:suppressAutoHyphens/>
              <w:jc w:val="right"/>
              <w:rPr>
                <w:sz w:val="28"/>
                <w:szCs w:val="28"/>
                <w:lang w:eastAsia="zh-CN"/>
              </w:rPr>
            </w:pPr>
          </w:p>
        </w:tc>
      </w:tr>
    </w:tbl>
    <w:p w:rsidR="00895397" w:rsidRPr="0082602F" w:rsidRDefault="00895397" w:rsidP="00895397">
      <w:pPr>
        <w:widowControl w:val="0"/>
        <w:rPr>
          <w:sz w:val="28"/>
          <w:szCs w:val="28"/>
        </w:rPr>
      </w:pPr>
    </w:p>
    <w:p w:rsidR="00895397" w:rsidRPr="0082602F" w:rsidRDefault="00895397" w:rsidP="00895397">
      <w:pPr>
        <w:widowControl w:val="0"/>
        <w:jc w:val="center"/>
        <w:rPr>
          <w:bCs/>
          <w:color w:val="000000"/>
          <w:sz w:val="28"/>
          <w:szCs w:val="28"/>
        </w:rPr>
      </w:pPr>
      <w:r w:rsidRPr="0082602F">
        <w:rPr>
          <w:bCs/>
          <w:color w:val="000000"/>
          <w:sz w:val="28"/>
          <w:szCs w:val="28"/>
        </w:rPr>
        <w:t>ЗАЯВКА</w:t>
      </w:r>
    </w:p>
    <w:p w:rsidR="00895397" w:rsidRPr="0082602F" w:rsidRDefault="00895397" w:rsidP="00895397">
      <w:pPr>
        <w:widowControl w:val="0"/>
        <w:jc w:val="center"/>
        <w:rPr>
          <w:bCs/>
          <w:color w:val="000000"/>
          <w:sz w:val="28"/>
          <w:szCs w:val="28"/>
        </w:rPr>
      </w:pPr>
      <w:r w:rsidRPr="0082602F">
        <w:rPr>
          <w:bCs/>
          <w:color w:val="000000"/>
          <w:sz w:val="28"/>
          <w:szCs w:val="28"/>
        </w:rPr>
        <w:t xml:space="preserve">о согласовании создания мест (площадок) накопления </w:t>
      </w:r>
    </w:p>
    <w:p w:rsidR="00895397" w:rsidRPr="0082602F" w:rsidRDefault="00895397" w:rsidP="00895397">
      <w:pPr>
        <w:widowControl w:val="0"/>
        <w:jc w:val="center"/>
        <w:rPr>
          <w:bCs/>
          <w:color w:val="000000"/>
          <w:sz w:val="28"/>
          <w:szCs w:val="28"/>
        </w:rPr>
      </w:pPr>
      <w:r w:rsidRPr="0082602F">
        <w:rPr>
          <w:bCs/>
          <w:color w:val="000000"/>
          <w:sz w:val="28"/>
          <w:szCs w:val="28"/>
        </w:rPr>
        <w:t>твердых коммунальных отходов на территории</w:t>
      </w:r>
    </w:p>
    <w:p w:rsidR="00895397" w:rsidRPr="0082602F" w:rsidRDefault="00895397" w:rsidP="00895397">
      <w:pPr>
        <w:widowControl w:val="0"/>
        <w:jc w:val="center"/>
        <w:rPr>
          <w:bCs/>
          <w:color w:val="000000"/>
          <w:sz w:val="28"/>
          <w:szCs w:val="28"/>
        </w:rPr>
      </w:pPr>
      <w:r w:rsidRPr="0082602F">
        <w:rPr>
          <w:bCs/>
          <w:color w:val="000000"/>
          <w:sz w:val="28"/>
          <w:szCs w:val="28"/>
        </w:rPr>
        <w:t>муниципального образования «Город Донецк»</w:t>
      </w:r>
    </w:p>
    <w:p w:rsidR="00895397" w:rsidRPr="0082602F" w:rsidRDefault="00895397" w:rsidP="00895397">
      <w:pPr>
        <w:widowControl w:val="0"/>
        <w:jc w:val="center"/>
        <w:rPr>
          <w:color w:val="000000"/>
          <w:sz w:val="28"/>
          <w:szCs w:val="28"/>
        </w:rPr>
      </w:pPr>
    </w:p>
    <w:p w:rsidR="00895397" w:rsidRPr="0082602F" w:rsidRDefault="00895397" w:rsidP="00895397">
      <w:pPr>
        <w:widowControl w:val="0"/>
        <w:ind w:firstLine="709"/>
        <w:jc w:val="both"/>
        <w:rPr>
          <w:color w:val="000000"/>
          <w:sz w:val="28"/>
          <w:szCs w:val="28"/>
        </w:rPr>
      </w:pPr>
      <w:r w:rsidRPr="0082602F">
        <w:rPr>
          <w:color w:val="000000"/>
          <w:sz w:val="28"/>
          <w:szCs w:val="28"/>
        </w:rPr>
        <w:t>В соответствии с пунктом 4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№1039, прошу согласовать создание места (площадки) накопления твердых коммунальных отходов (далее - ТКО).</w:t>
      </w:r>
    </w:p>
    <w:p w:rsidR="00895397" w:rsidRPr="0082602F" w:rsidRDefault="00895397" w:rsidP="00895397">
      <w:pPr>
        <w:widowControl w:val="0"/>
        <w:jc w:val="center"/>
        <w:rPr>
          <w:color w:val="000000"/>
          <w:sz w:val="28"/>
          <w:szCs w:val="28"/>
        </w:rPr>
      </w:pPr>
    </w:p>
    <w:p w:rsidR="00895397" w:rsidRPr="0082602F" w:rsidRDefault="00895397" w:rsidP="00895397">
      <w:pPr>
        <w:widowControl w:val="0"/>
        <w:numPr>
          <w:ilvl w:val="0"/>
          <w:numId w:val="2"/>
        </w:numPr>
        <w:ind w:left="0" w:firstLine="709"/>
        <w:jc w:val="both"/>
        <w:rPr>
          <w:color w:val="000000"/>
          <w:sz w:val="28"/>
          <w:szCs w:val="28"/>
        </w:rPr>
      </w:pPr>
      <w:r w:rsidRPr="0082602F">
        <w:rPr>
          <w:color w:val="000000"/>
          <w:sz w:val="28"/>
          <w:szCs w:val="28"/>
        </w:rPr>
        <w:t>Данные о предполагаемом нахождении места (площадки) накопления ТКО:</w:t>
      </w:r>
    </w:p>
    <w:p w:rsidR="00895397" w:rsidRPr="0082602F" w:rsidRDefault="00895397" w:rsidP="00895397">
      <w:pPr>
        <w:widowControl w:val="0"/>
        <w:tabs>
          <w:tab w:val="left" w:pos="993"/>
        </w:tabs>
        <w:ind w:left="709"/>
        <w:rPr>
          <w:color w:val="000000"/>
          <w:sz w:val="28"/>
          <w:szCs w:val="28"/>
        </w:rPr>
      </w:pPr>
      <w:r w:rsidRPr="0082602F">
        <w:rPr>
          <w:color w:val="000000"/>
          <w:sz w:val="28"/>
          <w:szCs w:val="28"/>
        </w:rPr>
        <w:t>адрес:___________________________________________________________</w:t>
      </w:r>
    </w:p>
    <w:p w:rsidR="00895397" w:rsidRPr="0082602F" w:rsidRDefault="00895397" w:rsidP="00895397">
      <w:pPr>
        <w:widowControl w:val="0"/>
        <w:tabs>
          <w:tab w:val="left" w:pos="993"/>
          <w:tab w:val="left" w:pos="9923"/>
          <w:tab w:val="left" w:pos="10206"/>
        </w:tabs>
        <w:rPr>
          <w:color w:val="000000"/>
          <w:sz w:val="28"/>
          <w:szCs w:val="28"/>
        </w:rPr>
      </w:pPr>
      <w:r w:rsidRPr="0082602F">
        <w:rPr>
          <w:color w:val="000000"/>
          <w:sz w:val="28"/>
          <w:szCs w:val="28"/>
        </w:rPr>
        <w:t>_____________________________________________________________________</w:t>
      </w:r>
    </w:p>
    <w:p w:rsidR="00895397" w:rsidRPr="0082602F" w:rsidRDefault="00895397" w:rsidP="00895397">
      <w:pPr>
        <w:widowControl w:val="0"/>
        <w:tabs>
          <w:tab w:val="left" w:pos="709"/>
        </w:tabs>
        <w:rPr>
          <w:color w:val="000000"/>
          <w:sz w:val="28"/>
          <w:szCs w:val="28"/>
        </w:rPr>
      </w:pPr>
      <w:r w:rsidRPr="0082602F">
        <w:rPr>
          <w:color w:val="000000"/>
          <w:sz w:val="28"/>
          <w:szCs w:val="28"/>
        </w:rPr>
        <w:tab/>
        <w:t>географические координаты: _____________________________________________________________________</w:t>
      </w:r>
    </w:p>
    <w:p w:rsidR="00895397" w:rsidRPr="0082602F" w:rsidRDefault="00895397" w:rsidP="00895397">
      <w:pPr>
        <w:widowControl w:val="0"/>
        <w:numPr>
          <w:ilvl w:val="0"/>
          <w:numId w:val="2"/>
        </w:numPr>
        <w:tabs>
          <w:tab w:val="left" w:pos="0"/>
        </w:tabs>
        <w:ind w:left="0" w:firstLine="709"/>
        <w:jc w:val="both"/>
        <w:rPr>
          <w:color w:val="000000"/>
          <w:sz w:val="28"/>
          <w:szCs w:val="28"/>
        </w:rPr>
      </w:pPr>
      <w:r w:rsidRPr="0082602F">
        <w:rPr>
          <w:color w:val="000000"/>
          <w:sz w:val="28"/>
          <w:szCs w:val="28"/>
        </w:rPr>
        <w:t>Данные о технических характеристиках предполагаемого места (площадки) накопления ТКО:</w:t>
      </w:r>
    </w:p>
    <w:p w:rsidR="00895397" w:rsidRPr="0082602F" w:rsidRDefault="00895397" w:rsidP="00895397">
      <w:pPr>
        <w:widowControl w:val="0"/>
        <w:tabs>
          <w:tab w:val="left" w:pos="0"/>
        </w:tabs>
        <w:ind w:left="360"/>
        <w:jc w:val="both"/>
        <w:rPr>
          <w:color w:val="000000"/>
          <w:sz w:val="28"/>
          <w:szCs w:val="28"/>
        </w:rPr>
      </w:pPr>
      <w:r w:rsidRPr="0082602F">
        <w:rPr>
          <w:color w:val="000000"/>
          <w:sz w:val="28"/>
          <w:szCs w:val="28"/>
        </w:rPr>
        <w:t xml:space="preserve">    покрытие: _______________________________________________________</w:t>
      </w:r>
    </w:p>
    <w:p w:rsidR="00895397" w:rsidRPr="0082602F" w:rsidRDefault="00895397" w:rsidP="00895397">
      <w:pPr>
        <w:widowControl w:val="0"/>
        <w:tabs>
          <w:tab w:val="left" w:pos="0"/>
        </w:tabs>
        <w:ind w:left="360"/>
        <w:jc w:val="both"/>
        <w:rPr>
          <w:color w:val="000000"/>
          <w:sz w:val="28"/>
          <w:szCs w:val="28"/>
        </w:rPr>
      </w:pPr>
      <w:r w:rsidRPr="0082602F">
        <w:rPr>
          <w:color w:val="000000"/>
          <w:sz w:val="28"/>
          <w:szCs w:val="28"/>
        </w:rPr>
        <w:tab/>
        <w:t>площадь: _______________________________________________________</w:t>
      </w:r>
    </w:p>
    <w:p w:rsidR="00895397" w:rsidRPr="0082602F" w:rsidRDefault="00895397" w:rsidP="00895397">
      <w:pPr>
        <w:widowControl w:val="0"/>
        <w:tabs>
          <w:tab w:val="left" w:pos="0"/>
          <w:tab w:val="left" w:pos="709"/>
        </w:tabs>
        <w:jc w:val="both"/>
        <w:rPr>
          <w:color w:val="000000"/>
          <w:sz w:val="28"/>
          <w:szCs w:val="28"/>
        </w:rPr>
      </w:pPr>
      <w:r w:rsidRPr="0082602F">
        <w:rPr>
          <w:color w:val="000000"/>
          <w:sz w:val="28"/>
          <w:szCs w:val="28"/>
        </w:rPr>
        <w:tab/>
        <w:t>количество планируемых к размещению контейнеров и бункеров с указанием их  объема: __________________________</w:t>
      </w:r>
      <w:r>
        <w:rPr>
          <w:color w:val="000000"/>
          <w:sz w:val="28"/>
          <w:szCs w:val="28"/>
        </w:rPr>
        <w:t>_______________________</w:t>
      </w:r>
    </w:p>
    <w:p w:rsidR="00895397" w:rsidRPr="0082602F" w:rsidRDefault="00895397" w:rsidP="00895397">
      <w:pPr>
        <w:widowControl w:val="0"/>
        <w:numPr>
          <w:ilvl w:val="0"/>
          <w:numId w:val="2"/>
        </w:numPr>
        <w:tabs>
          <w:tab w:val="left" w:pos="0"/>
        </w:tabs>
        <w:ind w:left="0" w:firstLine="709"/>
        <w:jc w:val="both"/>
        <w:rPr>
          <w:color w:val="000000"/>
          <w:sz w:val="28"/>
          <w:szCs w:val="28"/>
        </w:rPr>
      </w:pPr>
      <w:r w:rsidRPr="0082602F">
        <w:rPr>
          <w:color w:val="000000"/>
          <w:sz w:val="28"/>
          <w:szCs w:val="28"/>
        </w:rPr>
        <w:t>Данные о собственнике планируемого места (площадки) накопления ТКО:</w:t>
      </w:r>
    </w:p>
    <w:p w:rsidR="00895397" w:rsidRPr="0082602F" w:rsidRDefault="00895397" w:rsidP="00895397">
      <w:pPr>
        <w:widowControl w:val="0"/>
        <w:numPr>
          <w:ilvl w:val="0"/>
          <w:numId w:val="3"/>
        </w:numPr>
        <w:tabs>
          <w:tab w:val="left" w:pos="0"/>
        </w:tabs>
        <w:ind w:left="0" w:firstLine="709"/>
        <w:jc w:val="both"/>
        <w:rPr>
          <w:color w:val="000000"/>
          <w:sz w:val="28"/>
          <w:szCs w:val="28"/>
        </w:rPr>
      </w:pPr>
      <w:r w:rsidRPr="0082602F">
        <w:rPr>
          <w:color w:val="000000"/>
          <w:sz w:val="28"/>
          <w:szCs w:val="28"/>
        </w:rPr>
        <w:lastRenderedPageBreak/>
        <w:t>для ЮЛ:</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полное наименование: ____________________________________________</w:t>
      </w:r>
    </w:p>
    <w:p w:rsidR="00895397" w:rsidRPr="0082602F" w:rsidRDefault="00895397" w:rsidP="00895397">
      <w:pPr>
        <w:widowControl w:val="0"/>
        <w:tabs>
          <w:tab w:val="left" w:pos="0"/>
        </w:tabs>
        <w:jc w:val="both"/>
        <w:rPr>
          <w:color w:val="000000"/>
          <w:sz w:val="28"/>
          <w:szCs w:val="28"/>
        </w:rPr>
      </w:pPr>
      <w:r w:rsidRPr="0082602F">
        <w:rPr>
          <w:color w:val="000000"/>
          <w:sz w:val="28"/>
          <w:szCs w:val="28"/>
        </w:rPr>
        <w:t>____________________________________________________________________</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ОГРН записи в ЕГРЮЛ: ___________________________________________</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фактический адрес: _______________________________________________</w:t>
      </w:r>
    </w:p>
    <w:p w:rsidR="00895397" w:rsidRPr="0082602F" w:rsidRDefault="00895397" w:rsidP="00895397">
      <w:pPr>
        <w:widowControl w:val="0"/>
        <w:numPr>
          <w:ilvl w:val="0"/>
          <w:numId w:val="3"/>
        </w:numPr>
        <w:tabs>
          <w:tab w:val="left" w:pos="0"/>
        </w:tabs>
        <w:ind w:left="0" w:firstLine="709"/>
        <w:jc w:val="both"/>
        <w:rPr>
          <w:color w:val="000000"/>
          <w:sz w:val="28"/>
          <w:szCs w:val="28"/>
        </w:rPr>
      </w:pPr>
      <w:r w:rsidRPr="0082602F">
        <w:rPr>
          <w:color w:val="000000"/>
          <w:sz w:val="28"/>
          <w:szCs w:val="28"/>
        </w:rPr>
        <w:t>для ИП:</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Ф.И.О.:_________________________________________________________</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ОГРН записи в ЕГРИП: ___________________________________________</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адрес регистрации по месту жительства</w:t>
      </w:r>
      <w:r>
        <w:rPr>
          <w:color w:val="000000"/>
          <w:sz w:val="28"/>
          <w:szCs w:val="28"/>
        </w:rPr>
        <w:t>: ____________________________</w:t>
      </w:r>
    </w:p>
    <w:p w:rsidR="00895397" w:rsidRPr="0082602F" w:rsidRDefault="00895397" w:rsidP="00895397">
      <w:pPr>
        <w:widowControl w:val="0"/>
        <w:tabs>
          <w:tab w:val="left" w:pos="0"/>
        </w:tabs>
        <w:jc w:val="both"/>
        <w:rPr>
          <w:color w:val="000000"/>
          <w:sz w:val="28"/>
          <w:szCs w:val="28"/>
        </w:rPr>
      </w:pPr>
      <w:r w:rsidRPr="0082602F">
        <w:rPr>
          <w:color w:val="000000"/>
          <w:sz w:val="28"/>
          <w:szCs w:val="28"/>
        </w:rPr>
        <w:t>____________________________________________________________________</w:t>
      </w:r>
    </w:p>
    <w:p w:rsidR="00895397" w:rsidRPr="0082602F" w:rsidRDefault="00895397" w:rsidP="00895397">
      <w:pPr>
        <w:widowControl w:val="0"/>
        <w:numPr>
          <w:ilvl w:val="0"/>
          <w:numId w:val="3"/>
        </w:numPr>
        <w:tabs>
          <w:tab w:val="left" w:pos="0"/>
        </w:tabs>
        <w:ind w:hanging="11"/>
        <w:jc w:val="both"/>
        <w:rPr>
          <w:color w:val="000000"/>
          <w:sz w:val="28"/>
          <w:szCs w:val="28"/>
        </w:rPr>
      </w:pPr>
      <w:r w:rsidRPr="0082602F">
        <w:rPr>
          <w:color w:val="000000"/>
          <w:sz w:val="28"/>
          <w:szCs w:val="28"/>
        </w:rPr>
        <w:t xml:space="preserve">для ФЛ: </w:t>
      </w:r>
    </w:p>
    <w:p w:rsidR="00895397" w:rsidRPr="0082602F" w:rsidRDefault="00895397" w:rsidP="00895397">
      <w:pPr>
        <w:widowControl w:val="0"/>
        <w:tabs>
          <w:tab w:val="left" w:pos="0"/>
        </w:tabs>
        <w:ind w:left="720"/>
        <w:jc w:val="both"/>
        <w:rPr>
          <w:color w:val="000000"/>
          <w:sz w:val="28"/>
          <w:szCs w:val="28"/>
        </w:rPr>
      </w:pPr>
      <w:r w:rsidRPr="0082602F">
        <w:rPr>
          <w:color w:val="000000"/>
          <w:sz w:val="28"/>
          <w:szCs w:val="28"/>
        </w:rPr>
        <w:t>Ф.И.О.: _________________________________________________________</w:t>
      </w:r>
    </w:p>
    <w:p w:rsidR="00895397" w:rsidRPr="0082602F" w:rsidRDefault="00895397" w:rsidP="00895397">
      <w:pPr>
        <w:widowControl w:val="0"/>
        <w:tabs>
          <w:tab w:val="left" w:pos="0"/>
        </w:tabs>
        <w:jc w:val="both"/>
        <w:rPr>
          <w:color w:val="000000"/>
          <w:sz w:val="28"/>
          <w:szCs w:val="28"/>
        </w:rPr>
      </w:pPr>
      <w:r w:rsidRPr="0082602F">
        <w:rPr>
          <w:color w:val="000000"/>
          <w:sz w:val="28"/>
          <w:szCs w:val="28"/>
        </w:rPr>
        <w:tab/>
        <w:t>серия, номер и дата выдачи паспорта или иного документа, удостоверяющего личность: ____________________________</w:t>
      </w:r>
      <w:r>
        <w:rPr>
          <w:color w:val="000000"/>
          <w:sz w:val="28"/>
          <w:szCs w:val="28"/>
        </w:rPr>
        <w:t>_________________</w:t>
      </w:r>
    </w:p>
    <w:p w:rsidR="00895397" w:rsidRPr="0082602F" w:rsidRDefault="00895397" w:rsidP="00895397">
      <w:pPr>
        <w:widowControl w:val="0"/>
        <w:tabs>
          <w:tab w:val="left" w:pos="0"/>
        </w:tabs>
        <w:jc w:val="both"/>
        <w:rPr>
          <w:color w:val="000000"/>
          <w:sz w:val="28"/>
          <w:szCs w:val="28"/>
        </w:rPr>
      </w:pPr>
      <w:r w:rsidRPr="0082602F">
        <w:rPr>
          <w:color w:val="000000"/>
          <w:sz w:val="28"/>
          <w:szCs w:val="28"/>
        </w:rPr>
        <w:tab/>
        <w:t>адрес регистрации по месту жительства:______________________________</w:t>
      </w:r>
    </w:p>
    <w:p w:rsidR="00895397" w:rsidRPr="0082602F" w:rsidRDefault="00895397" w:rsidP="00895397">
      <w:pPr>
        <w:widowControl w:val="0"/>
        <w:tabs>
          <w:tab w:val="left" w:pos="0"/>
        </w:tabs>
        <w:jc w:val="both"/>
        <w:rPr>
          <w:color w:val="000000"/>
          <w:sz w:val="28"/>
          <w:szCs w:val="28"/>
        </w:rPr>
      </w:pPr>
      <w:r w:rsidRPr="0082602F">
        <w:rPr>
          <w:color w:val="000000"/>
          <w:sz w:val="28"/>
          <w:szCs w:val="28"/>
        </w:rPr>
        <w:tab/>
        <w:t>контактные данные: _______________</w:t>
      </w:r>
      <w:r>
        <w:rPr>
          <w:color w:val="000000"/>
          <w:sz w:val="28"/>
          <w:szCs w:val="28"/>
        </w:rPr>
        <w:t>_______________________________</w:t>
      </w:r>
    </w:p>
    <w:p w:rsidR="00895397" w:rsidRPr="0082602F" w:rsidRDefault="00895397" w:rsidP="00895397">
      <w:pPr>
        <w:widowControl w:val="0"/>
        <w:tabs>
          <w:tab w:val="left" w:pos="0"/>
        </w:tabs>
        <w:ind w:firstLine="709"/>
        <w:jc w:val="both"/>
        <w:rPr>
          <w:color w:val="000000"/>
          <w:sz w:val="28"/>
          <w:szCs w:val="28"/>
        </w:rPr>
      </w:pPr>
      <w:r w:rsidRPr="0082602F">
        <w:rPr>
          <w:color w:val="000000"/>
          <w:sz w:val="28"/>
          <w:szCs w:val="28"/>
        </w:rPr>
        <w:t>4. Данные о предполагаемых источниках образования ТКО, которые планируются к складированию в месте (на площадке) накопления ТКО.</w:t>
      </w:r>
    </w:p>
    <w:p w:rsidR="00895397" w:rsidRPr="0082602F" w:rsidRDefault="00895397" w:rsidP="00895397">
      <w:pPr>
        <w:widowControl w:val="0"/>
        <w:jc w:val="both"/>
        <w:rPr>
          <w:color w:val="000000"/>
          <w:sz w:val="28"/>
          <w:szCs w:val="28"/>
        </w:rPr>
      </w:pPr>
      <w:r w:rsidRPr="0082602F">
        <w:rPr>
          <w:color w:val="000000"/>
          <w:sz w:val="28"/>
          <w:szCs w:val="28"/>
        </w:rPr>
        <w:tab/>
        <w:t>________________________________________________________________</w:t>
      </w:r>
      <w:r w:rsidRPr="0082602F">
        <w:rPr>
          <w:color w:val="000000"/>
          <w:sz w:val="28"/>
          <w:szCs w:val="28"/>
        </w:rPr>
        <w:tab/>
        <w:t>________________________________________________________________</w:t>
      </w:r>
      <w:r w:rsidRPr="0082602F">
        <w:rPr>
          <w:color w:val="000000"/>
          <w:sz w:val="28"/>
          <w:szCs w:val="28"/>
        </w:rPr>
        <w:tab/>
        <w:t>________________________________________________________________</w:t>
      </w:r>
      <w:r w:rsidRPr="0082602F">
        <w:rPr>
          <w:color w:val="000000"/>
          <w:sz w:val="28"/>
          <w:szCs w:val="28"/>
        </w:rPr>
        <w:tab/>
        <w:t>________________________________________________________________</w:t>
      </w:r>
      <w:r w:rsidRPr="0082602F">
        <w:rPr>
          <w:color w:val="000000"/>
          <w:sz w:val="28"/>
          <w:szCs w:val="28"/>
        </w:rPr>
        <w:tab/>
        <w:t>________________________________________________________________</w:t>
      </w:r>
      <w:r w:rsidRPr="0082602F">
        <w:rPr>
          <w:color w:val="000000"/>
          <w:sz w:val="28"/>
          <w:szCs w:val="28"/>
        </w:rPr>
        <w:tab/>
        <w:t>________________________________________________________________</w:t>
      </w:r>
    </w:p>
    <w:p w:rsidR="00895397" w:rsidRPr="0082602F" w:rsidRDefault="00895397" w:rsidP="00895397">
      <w:pPr>
        <w:widowControl w:val="0"/>
        <w:ind w:firstLine="709"/>
        <w:jc w:val="both"/>
        <w:rPr>
          <w:color w:val="000000"/>
          <w:sz w:val="28"/>
          <w:szCs w:val="28"/>
        </w:rPr>
      </w:pPr>
    </w:p>
    <w:p w:rsidR="00895397" w:rsidRPr="0082602F" w:rsidRDefault="00895397" w:rsidP="00895397">
      <w:pPr>
        <w:widowControl w:val="0"/>
        <w:ind w:firstLine="709"/>
        <w:jc w:val="both"/>
        <w:rPr>
          <w:color w:val="000000"/>
          <w:sz w:val="28"/>
          <w:szCs w:val="28"/>
        </w:rPr>
      </w:pPr>
      <w:r w:rsidRPr="0082602F">
        <w:rPr>
          <w:color w:val="000000"/>
          <w:sz w:val="28"/>
          <w:szCs w:val="28"/>
        </w:rPr>
        <w:t>Даю согласие на обработку персональных данных, содержащихся  в настоящей заявке.</w:t>
      </w:r>
    </w:p>
    <w:p w:rsidR="00895397" w:rsidRPr="0082602F" w:rsidRDefault="00895397" w:rsidP="00895397">
      <w:pPr>
        <w:widowControl w:val="0"/>
        <w:ind w:firstLine="709"/>
        <w:jc w:val="both"/>
        <w:rPr>
          <w:color w:val="000000"/>
          <w:sz w:val="28"/>
          <w:szCs w:val="28"/>
        </w:rPr>
      </w:pPr>
    </w:p>
    <w:p w:rsidR="00895397" w:rsidRPr="0082602F" w:rsidRDefault="00895397" w:rsidP="00895397">
      <w:pPr>
        <w:widowControl w:val="0"/>
        <w:ind w:firstLine="709"/>
        <w:jc w:val="both"/>
        <w:rPr>
          <w:color w:val="000000"/>
          <w:sz w:val="28"/>
          <w:szCs w:val="28"/>
        </w:rPr>
      </w:pPr>
      <w:r w:rsidRPr="0082602F">
        <w:rPr>
          <w:color w:val="000000"/>
          <w:sz w:val="28"/>
          <w:szCs w:val="28"/>
        </w:rPr>
        <w:t xml:space="preserve">Приложение: </w:t>
      </w:r>
    </w:p>
    <w:p w:rsidR="00895397" w:rsidRPr="0082602F" w:rsidRDefault="00895397" w:rsidP="00895397">
      <w:pPr>
        <w:widowControl w:val="0"/>
        <w:ind w:firstLine="709"/>
        <w:jc w:val="both"/>
        <w:rPr>
          <w:color w:val="000000"/>
          <w:sz w:val="28"/>
          <w:szCs w:val="28"/>
        </w:rPr>
      </w:pPr>
      <w:r w:rsidRPr="0082602F">
        <w:rPr>
          <w:color w:val="000000"/>
          <w:sz w:val="28"/>
          <w:szCs w:val="28"/>
        </w:rPr>
        <w:t>1. Ситуационный план размещения места (площадки) накопления твердых коммунальных отходов</w:t>
      </w:r>
      <w:r w:rsidRPr="0082602F">
        <w:rPr>
          <w:sz w:val="28"/>
          <w:szCs w:val="28"/>
        </w:rPr>
        <w:t xml:space="preserve"> с привязкой к территории </w:t>
      </w:r>
      <w:r w:rsidRPr="0082602F">
        <w:rPr>
          <w:color w:val="000000"/>
          <w:sz w:val="28"/>
          <w:szCs w:val="28"/>
        </w:rPr>
        <w:t>на _____л. в ____ экз.</w:t>
      </w:r>
    </w:p>
    <w:p w:rsidR="00895397" w:rsidRPr="0082602F" w:rsidRDefault="00895397" w:rsidP="00895397">
      <w:pPr>
        <w:widowControl w:val="0"/>
        <w:ind w:firstLine="709"/>
        <w:jc w:val="both"/>
        <w:rPr>
          <w:color w:val="000000"/>
          <w:sz w:val="28"/>
          <w:szCs w:val="28"/>
        </w:rPr>
      </w:pPr>
      <w:r w:rsidRPr="0082602F">
        <w:rPr>
          <w:color w:val="000000"/>
          <w:sz w:val="28"/>
          <w:szCs w:val="28"/>
        </w:rPr>
        <w:t>2. Схема размещения места (площадки) накопления твердых коммунальных отходов на карте города Донецка  в масштабе 1:2000</w:t>
      </w:r>
      <w:r w:rsidRPr="0082602F">
        <w:rPr>
          <w:sz w:val="28"/>
          <w:szCs w:val="28"/>
        </w:rPr>
        <w:t xml:space="preserve"> </w:t>
      </w:r>
      <w:r w:rsidRPr="0082602F">
        <w:rPr>
          <w:color w:val="000000"/>
          <w:sz w:val="28"/>
          <w:szCs w:val="28"/>
        </w:rPr>
        <w:t>на ____л.  в ____ экз.</w:t>
      </w:r>
    </w:p>
    <w:p w:rsidR="00895397" w:rsidRPr="0082602F" w:rsidRDefault="00895397" w:rsidP="00895397">
      <w:pPr>
        <w:widowControl w:val="0"/>
        <w:ind w:firstLine="709"/>
        <w:jc w:val="both"/>
        <w:rPr>
          <w:color w:val="000000"/>
          <w:sz w:val="28"/>
          <w:szCs w:val="28"/>
        </w:rPr>
      </w:pPr>
      <w:r w:rsidRPr="0082602F">
        <w:rPr>
          <w:color w:val="000000"/>
          <w:sz w:val="28"/>
          <w:szCs w:val="28"/>
        </w:rPr>
        <w:t>3. Правоустанавливающие документы на земельный участок, на котором планируется создание места (площадки) накопления твердых коммунальных отходов на _______ л. в _______ экз.</w:t>
      </w:r>
    </w:p>
    <w:p w:rsidR="00895397" w:rsidRPr="0082602F" w:rsidRDefault="00895397" w:rsidP="00895397">
      <w:pPr>
        <w:widowControl w:val="0"/>
        <w:ind w:firstLine="709"/>
        <w:jc w:val="both"/>
        <w:rPr>
          <w:color w:val="000000"/>
          <w:sz w:val="28"/>
          <w:szCs w:val="28"/>
        </w:rPr>
      </w:pPr>
      <w:r w:rsidRPr="0082602F">
        <w:rPr>
          <w:color w:val="000000"/>
          <w:sz w:val="28"/>
          <w:szCs w:val="28"/>
        </w:rPr>
        <w:t>4. Документ, удостоверяющий полномочия представителя заявителя,   в случае если заявка подается представителем заявителя на _____л. в _____ экз.</w:t>
      </w:r>
    </w:p>
    <w:p w:rsidR="00895397" w:rsidRPr="0082602F" w:rsidRDefault="00895397" w:rsidP="00895397">
      <w:pPr>
        <w:widowControl w:val="0"/>
        <w:jc w:val="both"/>
        <w:rPr>
          <w:color w:val="000000"/>
          <w:sz w:val="28"/>
          <w:szCs w:val="28"/>
        </w:rPr>
      </w:pPr>
    </w:p>
    <w:p w:rsidR="00895397" w:rsidRPr="0082602F" w:rsidRDefault="00895397" w:rsidP="00895397">
      <w:pPr>
        <w:widowControl w:val="0"/>
        <w:jc w:val="both"/>
        <w:rPr>
          <w:color w:val="000000"/>
          <w:sz w:val="28"/>
          <w:szCs w:val="28"/>
        </w:rPr>
      </w:pPr>
    </w:p>
    <w:p w:rsidR="00895397" w:rsidRPr="0082602F" w:rsidRDefault="00895397" w:rsidP="00895397">
      <w:pPr>
        <w:tabs>
          <w:tab w:val="left" w:pos="6804"/>
        </w:tabs>
        <w:rPr>
          <w:sz w:val="28"/>
          <w:szCs w:val="28"/>
        </w:rPr>
      </w:pPr>
      <w:r w:rsidRPr="0082602F">
        <w:rPr>
          <w:sz w:val="28"/>
          <w:szCs w:val="28"/>
        </w:rPr>
        <w:t>_____________                                                                         ___________________</w:t>
      </w:r>
    </w:p>
    <w:p w:rsidR="00895397" w:rsidRPr="0082602F" w:rsidRDefault="00895397" w:rsidP="00895397">
      <w:pPr>
        <w:tabs>
          <w:tab w:val="left" w:pos="567"/>
          <w:tab w:val="left" w:pos="7513"/>
        </w:tabs>
        <w:rPr>
          <w:sz w:val="28"/>
          <w:szCs w:val="28"/>
        </w:rPr>
      </w:pPr>
      <w:r w:rsidRPr="0082602F">
        <w:rPr>
          <w:sz w:val="28"/>
          <w:szCs w:val="28"/>
        </w:rPr>
        <w:t xml:space="preserve"> </w:t>
      </w:r>
      <w:r w:rsidRPr="0082602F">
        <w:rPr>
          <w:sz w:val="28"/>
          <w:szCs w:val="28"/>
        </w:rPr>
        <w:tab/>
      </w:r>
      <w:r w:rsidRPr="00C27DD4">
        <w:rPr>
          <w:sz w:val="24"/>
          <w:szCs w:val="28"/>
        </w:rPr>
        <w:t xml:space="preserve">(дата) </w:t>
      </w:r>
      <w:r w:rsidRPr="00C27DD4">
        <w:rPr>
          <w:sz w:val="24"/>
          <w:szCs w:val="28"/>
        </w:rPr>
        <w:tab/>
        <w:t xml:space="preserve">      (подпись)</w:t>
      </w:r>
    </w:p>
    <w:p w:rsidR="00895397" w:rsidRPr="0082602F" w:rsidRDefault="00895397" w:rsidP="00895397">
      <w:pPr>
        <w:tabs>
          <w:tab w:val="left" w:pos="567"/>
          <w:tab w:val="left" w:pos="7513"/>
        </w:tabs>
        <w:rPr>
          <w:sz w:val="28"/>
          <w:szCs w:val="28"/>
        </w:rPr>
      </w:pPr>
    </w:p>
    <w:p w:rsidR="00895397" w:rsidRPr="0082602F" w:rsidRDefault="00895397" w:rsidP="00895397">
      <w:pPr>
        <w:tabs>
          <w:tab w:val="left" w:pos="567"/>
          <w:tab w:val="left" w:pos="7513"/>
        </w:tabs>
        <w:rPr>
          <w:sz w:val="28"/>
          <w:szCs w:val="28"/>
        </w:rPr>
      </w:pPr>
    </w:p>
    <w:p w:rsidR="00895397" w:rsidRPr="0082602F" w:rsidRDefault="00895397" w:rsidP="00895397">
      <w:pPr>
        <w:ind w:right="-3"/>
        <w:rPr>
          <w:kern w:val="2"/>
          <w:sz w:val="28"/>
          <w:szCs w:val="28"/>
          <w:lang w:eastAsia="ar-SA"/>
        </w:rPr>
      </w:pPr>
    </w:p>
    <w:p w:rsidR="00895397" w:rsidRPr="0082602F" w:rsidRDefault="00895397" w:rsidP="00895397">
      <w:pPr>
        <w:ind w:right="-3"/>
        <w:rPr>
          <w:sz w:val="28"/>
          <w:szCs w:val="28"/>
        </w:rPr>
      </w:pPr>
    </w:p>
    <w:p w:rsidR="00895397" w:rsidRPr="0082602F" w:rsidRDefault="00895397" w:rsidP="00895397">
      <w:pPr>
        <w:jc w:val="both"/>
        <w:rPr>
          <w:sz w:val="28"/>
          <w:szCs w:val="28"/>
        </w:rPr>
      </w:pPr>
    </w:p>
    <w:p w:rsidR="00895397" w:rsidRDefault="00895397" w:rsidP="00895397">
      <w:pPr>
        <w:jc w:val="both"/>
        <w:rPr>
          <w:sz w:val="28"/>
          <w:szCs w:val="28"/>
        </w:rPr>
      </w:pPr>
    </w:p>
    <w:tbl>
      <w:tblPr>
        <w:tblpPr w:leftFromText="180" w:rightFromText="180" w:vertAnchor="text" w:horzAnchor="margin" w:tblpY="-39"/>
        <w:tblW w:w="9105" w:type="dxa"/>
        <w:tblBorders>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284"/>
        <w:gridCol w:w="8821"/>
      </w:tblGrid>
      <w:tr w:rsidR="00895397" w:rsidRPr="00425FF8" w:rsidTr="007D3811">
        <w:trPr>
          <w:trHeight w:val="283"/>
        </w:trPr>
        <w:tc>
          <w:tcPr>
            <w:tcW w:w="9105" w:type="dxa"/>
            <w:gridSpan w:val="2"/>
            <w:tcBorders>
              <w:top w:val="nil"/>
              <w:left w:val="nil"/>
              <w:bottom w:val="single" w:sz="4" w:space="0" w:color="000000"/>
              <w:right w:val="nil"/>
            </w:tcBorders>
          </w:tcPr>
          <w:p w:rsidR="00895397" w:rsidRDefault="00895397" w:rsidP="007D3811">
            <w:pPr>
              <w:pStyle w:val="a6"/>
              <w:rPr>
                <w:rFonts w:ascii="Times New Roman" w:hAnsi="Times New Roman" w:cs="Times New Roman"/>
                <w:sz w:val="28"/>
                <w:szCs w:val="28"/>
                <w:lang w:eastAsia="en-US"/>
              </w:rPr>
            </w:pPr>
          </w:p>
          <w:p w:rsidR="00895397" w:rsidRPr="00425FF8" w:rsidRDefault="00895397" w:rsidP="007D3811">
            <w:pPr>
              <w:pStyle w:val="a6"/>
              <w:ind w:left="113"/>
              <w:rPr>
                <w:rFonts w:ascii="Times New Roman" w:eastAsia="Times New Roman" w:hAnsi="Times New Roman" w:cs="Times New Roman"/>
                <w:szCs w:val="20"/>
                <w:lang w:eastAsia="en-US"/>
              </w:rPr>
            </w:pPr>
            <w:r w:rsidRPr="00425FF8">
              <w:rPr>
                <w:rFonts w:ascii="Times New Roman" w:hAnsi="Times New Roman" w:cs="Times New Roman"/>
                <w:sz w:val="28"/>
                <w:szCs w:val="28"/>
                <w:lang w:eastAsia="en-US"/>
              </w:rPr>
              <w:t>Результат предоставления муниципальной услуги прошу выдать следующим способом:</w:t>
            </w:r>
          </w:p>
        </w:tc>
      </w:tr>
      <w:tr w:rsidR="00895397" w:rsidRPr="00425FF8" w:rsidTr="007D3811">
        <w:trPr>
          <w:trHeight w:val="355"/>
        </w:trPr>
        <w:tc>
          <w:tcPr>
            <w:tcW w:w="284" w:type="dxa"/>
            <w:tcBorders>
              <w:top w:val="single" w:sz="4" w:space="0" w:color="000000"/>
              <w:left w:val="single" w:sz="4" w:space="0" w:color="000000"/>
              <w:bottom w:val="single" w:sz="4" w:space="0" w:color="000000"/>
              <w:right w:val="single" w:sz="4" w:space="0" w:color="000000"/>
            </w:tcBorders>
            <w:hideMark/>
          </w:tcPr>
          <w:p w:rsidR="00895397" w:rsidRPr="00425FF8" w:rsidRDefault="00895397" w:rsidP="007D3811">
            <w:pPr>
              <w:pStyle w:val="a6"/>
              <w:jc w:val="center"/>
              <w:rPr>
                <w:rFonts w:ascii="Times New Roman" w:eastAsia="Times New Roman" w:hAnsi="Times New Roman" w:cs="Times New Roman"/>
                <w:lang w:eastAsia="en-US"/>
              </w:rPr>
            </w:pPr>
            <w:r w:rsidRPr="00425FF8">
              <w:rPr>
                <w:rFonts w:ascii="Times New Roman" w:hAnsi="Times New Roman" w:cs="Times New Roman"/>
                <w:i/>
                <w:kern w:val="2"/>
                <w:sz w:val="24"/>
                <w:lang w:eastAsia="en-US"/>
              </w:rPr>
              <w:t xml:space="preserve"> </w:t>
            </w: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95397" w:rsidRPr="00425FF8" w:rsidRDefault="00895397" w:rsidP="007D3811">
            <w:pPr>
              <w:pStyle w:val="a6"/>
              <w:ind w:left="113"/>
              <w:rPr>
                <w:rFonts w:ascii="Times New Roman" w:eastAsia="Times New Roman" w:hAnsi="Times New Roman" w:cs="Times New Roman"/>
                <w:lang w:eastAsia="en-US"/>
              </w:rPr>
            </w:pPr>
            <w:r w:rsidRPr="00425FF8">
              <w:rPr>
                <w:rFonts w:ascii="Times New Roman" w:hAnsi="Times New Roman" w:cs="Times New Roman"/>
                <w:i/>
                <w:sz w:val="24"/>
                <w:lang w:eastAsia="en-US"/>
              </w:rPr>
              <w:t>в Муниципальном учреждении «Управление ЖКХ, транспорта и связи Администрации города Донецка»</w:t>
            </w:r>
          </w:p>
        </w:tc>
      </w:tr>
      <w:tr w:rsidR="00895397" w:rsidRPr="00425FF8" w:rsidTr="007D3811">
        <w:trPr>
          <w:trHeight w:val="370"/>
        </w:trPr>
        <w:tc>
          <w:tcPr>
            <w:tcW w:w="284" w:type="dxa"/>
            <w:tcBorders>
              <w:top w:val="single" w:sz="4" w:space="0" w:color="000000"/>
              <w:left w:val="single" w:sz="4" w:space="0" w:color="000000"/>
              <w:bottom w:val="single" w:sz="4" w:space="0" w:color="000000"/>
              <w:right w:val="single" w:sz="4" w:space="0" w:color="000000"/>
            </w:tcBorders>
          </w:tcPr>
          <w:p w:rsidR="00895397" w:rsidRPr="00425FF8" w:rsidRDefault="00895397" w:rsidP="007D3811">
            <w:pPr>
              <w:pStyle w:val="a6"/>
              <w:jc w:val="center"/>
              <w:rPr>
                <w:rFonts w:ascii="Times New Roman" w:eastAsia="Times New Roman" w:hAnsi="Times New Roman" w:cs="Times New Roman"/>
                <w:i/>
                <w:kern w:val="2"/>
                <w:sz w:val="24"/>
                <w:lang w:eastAsia="en-US"/>
              </w:rPr>
            </w:pP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95397" w:rsidRPr="00425FF8" w:rsidRDefault="00895397" w:rsidP="007D3811">
            <w:pPr>
              <w:pStyle w:val="a6"/>
              <w:ind w:left="113"/>
              <w:rPr>
                <w:rFonts w:ascii="Times New Roman" w:eastAsia="Times New Roman" w:hAnsi="Times New Roman" w:cs="Times New Roman"/>
                <w:lang w:eastAsia="en-US"/>
              </w:rPr>
            </w:pPr>
            <w:r w:rsidRPr="00425FF8">
              <w:rPr>
                <w:rFonts w:ascii="Times New Roman" w:hAnsi="Times New Roman" w:cs="Times New Roman"/>
                <w:i/>
                <w:sz w:val="24"/>
                <w:lang w:eastAsia="en-US"/>
              </w:rPr>
              <w:t>посредством ЕПГУ</w:t>
            </w:r>
          </w:p>
        </w:tc>
      </w:tr>
      <w:tr w:rsidR="00895397" w:rsidRPr="00425FF8" w:rsidTr="007D3811">
        <w:trPr>
          <w:trHeight w:val="283"/>
        </w:trPr>
        <w:tc>
          <w:tcPr>
            <w:tcW w:w="284" w:type="dxa"/>
            <w:tcBorders>
              <w:top w:val="single" w:sz="4" w:space="0" w:color="000000"/>
              <w:left w:val="single" w:sz="4" w:space="0" w:color="000000"/>
              <w:bottom w:val="single" w:sz="4" w:space="0" w:color="000000"/>
              <w:right w:val="single" w:sz="4" w:space="0" w:color="000000"/>
            </w:tcBorders>
          </w:tcPr>
          <w:p w:rsidR="00895397" w:rsidRPr="00425FF8" w:rsidRDefault="00895397" w:rsidP="007D3811">
            <w:pPr>
              <w:pStyle w:val="a6"/>
              <w:jc w:val="center"/>
              <w:rPr>
                <w:rFonts w:ascii="Times New Roman" w:eastAsia="Times New Roman" w:hAnsi="Times New Roman" w:cs="Times New Roman"/>
                <w:i/>
                <w:kern w:val="2"/>
                <w:sz w:val="24"/>
                <w:lang w:eastAsia="en-US"/>
              </w:rPr>
            </w:pP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95397" w:rsidRPr="00425FF8" w:rsidRDefault="00895397" w:rsidP="007D3811">
            <w:pPr>
              <w:pStyle w:val="a6"/>
              <w:ind w:left="113"/>
              <w:rPr>
                <w:rFonts w:ascii="Times New Roman" w:eastAsia="Times New Roman" w:hAnsi="Times New Roman" w:cs="Times New Roman"/>
                <w:lang w:eastAsia="en-US"/>
              </w:rPr>
            </w:pPr>
            <w:r w:rsidRPr="00425FF8">
              <w:rPr>
                <w:rFonts w:ascii="Times New Roman" w:hAnsi="Times New Roman" w:cs="Times New Roman"/>
                <w:i/>
                <w:sz w:val="24"/>
                <w:lang w:eastAsia="en-US"/>
              </w:rPr>
              <w:t>по почтовому адресу</w:t>
            </w:r>
          </w:p>
        </w:tc>
      </w:tr>
      <w:tr w:rsidR="00895397" w:rsidRPr="00425FF8" w:rsidTr="007D3811">
        <w:trPr>
          <w:trHeight w:val="283"/>
        </w:trPr>
        <w:tc>
          <w:tcPr>
            <w:tcW w:w="284" w:type="dxa"/>
            <w:tcBorders>
              <w:top w:val="single" w:sz="4" w:space="0" w:color="000000"/>
              <w:left w:val="single" w:sz="4" w:space="0" w:color="000000"/>
              <w:bottom w:val="single" w:sz="4" w:space="0" w:color="000000"/>
              <w:right w:val="single" w:sz="4" w:space="0" w:color="000000"/>
            </w:tcBorders>
          </w:tcPr>
          <w:p w:rsidR="00895397" w:rsidRPr="00425FF8" w:rsidRDefault="00895397" w:rsidP="007D3811">
            <w:pPr>
              <w:pStyle w:val="a6"/>
              <w:jc w:val="center"/>
              <w:rPr>
                <w:rFonts w:ascii="Times New Roman" w:eastAsia="Times New Roman" w:hAnsi="Times New Roman" w:cs="Times New Roman"/>
                <w:i/>
                <w:kern w:val="2"/>
                <w:sz w:val="24"/>
                <w:lang w:eastAsia="en-US"/>
              </w:rPr>
            </w:pPr>
            <w:bookmarkStart w:id="4" w:name="__UnoMark__2037_3786197317"/>
            <w:bookmarkStart w:id="5" w:name="__UnoMark__2036_3786197317"/>
            <w:bookmarkEnd w:id="4"/>
            <w:bookmarkEnd w:id="5"/>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95397" w:rsidRPr="00425FF8" w:rsidRDefault="00895397" w:rsidP="007D3811">
            <w:pPr>
              <w:pStyle w:val="a6"/>
              <w:ind w:left="113"/>
              <w:rPr>
                <w:rFonts w:ascii="Times New Roman" w:eastAsia="Times New Roman" w:hAnsi="Times New Roman" w:cs="Times New Roman"/>
                <w:lang w:eastAsia="en-US"/>
              </w:rPr>
            </w:pPr>
            <w:bookmarkStart w:id="6" w:name="__UnoMark__2038_3786197317"/>
            <w:bookmarkEnd w:id="6"/>
            <w:r w:rsidRPr="00425FF8">
              <w:rPr>
                <w:rFonts w:ascii="Times New Roman" w:hAnsi="Times New Roman" w:cs="Times New Roman"/>
                <w:i/>
                <w:sz w:val="24"/>
                <w:lang w:eastAsia="en-US"/>
              </w:rPr>
              <w:t>по электронной почте</w:t>
            </w:r>
          </w:p>
        </w:tc>
      </w:tr>
    </w:tbl>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jc w:val="both"/>
        <w:rPr>
          <w:sz w:val="28"/>
          <w:szCs w:val="28"/>
        </w:rPr>
      </w:pPr>
    </w:p>
    <w:p w:rsidR="00895397" w:rsidRDefault="00895397" w:rsidP="00895397">
      <w:pPr>
        <w:ind w:right="-3"/>
        <w:rPr>
          <w:sz w:val="28"/>
          <w:szCs w:val="28"/>
        </w:rPr>
      </w:pPr>
    </w:p>
    <w:p w:rsidR="00895397" w:rsidRDefault="00895397" w:rsidP="00895397">
      <w:pPr>
        <w:ind w:right="-3"/>
        <w:rPr>
          <w:sz w:val="28"/>
          <w:szCs w:val="28"/>
        </w:rPr>
      </w:pPr>
      <w:r w:rsidRPr="0082602F">
        <w:rPr>
          <w:sz w:val="28"/>
          <w:szCs w:val="28"/>
        </w:rPr>
        <w:t>Приложение (опись представленных документов)</w:t>
      </w:r>
    </w:p>
    <w:p w:rsidR="00895397" w:rsidRPr="0082602F" w:rsidRDefault="00895397" w:rsidP="00895397">
      <w:pPr>
        <w:ind w:right="-3"/>
        <w:rPr>
          <w:sz w:val="28"/>
          <w:szCs w:val="28"/>
        </w:rPr>
      </w:pPr>
    </w:p>
    <w:p w:rsidR="00895397" w:rsidRDefault="00895397" w:rsidP="00895397">
      <w:pPr>
        <w:jc w:val="both"/>
        <w:rPr>
          <w:sz w:val="28"/>
          <w:szCs w:val="28"/>
        </w:rPr>
      </w:pPr>
    </w:p>
    <w:p w:rsidR="00895397" w:rsidRPr="00C27DD4" w:rsidRDefault="00895397" w:rsidP="00895397">
      <w:pPr>
        <w:jc w:val="both"/>
        <w:rPr>
          <w:sz w:val="24"/>
          <w:szCs w:val="28"/>
        </w:rPr>
      </w:pPr>
      <w:r w:rsidRPr="00C27DD4">
        <w:rPr>
          <w:sz w:val="24"/>
          <w:szCs w:val="28"/>
        </w:rPr>
        <w:t>Я, ________________________________, в соответствии  с Федеральным законом от  27.07.2006 №152-ФЗ «О персональных данных» даю согласие на обработку (в том числе на сбор, использование, систематизацию, накопление, хранение, уточнение, обновление, изменение, распространение, передачу, обезличивание, блокирование и уничтожение) моих персональных данных (данных опекаемого) с целью предоставления муниципальной услуги «Предоставление информации об объектах учета из реестра муниципального имущества».</w:t>
      </w:r>
    </w:p>
    <w:p w:rsidR="00895397" w:rsidRPr="0082602F" w:rsidRDefault="00895397" w:rsidP="00895397">
      <w:pPr>
        <w:ind w:firstLine="600"/>
        <w:jc w:val="both"/>
        <w:rPr>
          <w:sz w:val="28"/>
          <w:szCs w:val="28"/>
        </w:rPr>
      </w:pPr>
    </w:p>
    <w:p w:rsidR="00895397" w:rsidRPr="0082602F" w:rsidRDefault="00895397" w:rsidP="00895397">
      <w:pPr>
        <w:jc w:val="both"/>
        <w:rPr>
          <w:sz w:val="28"/>
          <w:szCs w:val="28"/>
        </w:rPr>
      </w:pPr>
    </w:p>
    <w:p w:rsidR="00895397" w:rsidRPr="0082602F" w:rsidRDefault="00895397" w:rsidP="00895397">
      <w:pPr>
        <w:jc w:val="both"/>
        <w:rPr>
          <w:sz w:val="28"/>
          <w:szCs w:val="28"/>
        </w:rPr>
      </w:pPr>
    </w:p>
    <w:p w:rsidR="00895397" w:rsidRPr="0082602F" w:rsidRDefault="00895397" w:rsidP="00895397">
      <w:pPr>
        <w:jc w:val="both"/>
        <w:rPr>
          <w:sz w:val="28"/>
          <w:szCs w:val="28"/>
        </w:rPr>
      </w:pPr>
    </w:p>
    <w:p w:rsidR="00895397" w:rsidRPr="0082602F" w:rsidRDefault="00895397" w:rsidP="00895397">
      <w:pPr>
        <w:ind w:left="284" w:right="-3"/>
        <w:rPr>
          <w:sz w:val="28"/>
          <w:szCs w:val="28"/>
        </w:rPr>
      </w:pPr>
      <w:r w:rsidRPr="0082602F">
        <w:rPr>
          <w:sz w:val="28"/>
          <w:szCs w:val="28"/>
        </w:rPr>
        <w:t>___________________/__________________________/.</w:t>
      </w:r>
    </w:p>
    <w:p w:rsidR="00895397" w:rsidRPr="00425FF8" w:rsidRDefault="00895397" w:rsidP="00895397">
      <w:pPr>
        <w:tabs>
          <w:tab w:val="left" w:pos="6240"/>
        </w:tabs>
        <w:ind w:left="284" w:right="-3"/>
        <w:rPr>
          <w:i/>
          <w:sz w:val="22"/>
          <w:szCs w:val="28"/>
        </w:rPr>
      </w:pPr>
      <w:r w:rsidRPr="00425FF8">
        <w:rPr>
          <w:sz w:val="22"/>
          <w:szCs w:val="28"/>
        </w:rPr>
        <w:t xml:space="preserve">               </w:t>
      </w:r>
      <w:r w:rsidRPr="00425FF8">
        <w:rPr>
          <w:i/>
          <w:sz w:val="22"/>
          <w:szCs w:val="28"/>
        </w:rPr>
        <w:t>Подпись                                                (И.О.Ф.)</w:t>
      </w:r>
    </w:p>
    <w:p w:rsidR="00895397" w:rsidRPr="00425FF8" w:rsidRDefault="00895397" w:rsidP="00895397">
      <w:pPr>
        <w:rPr>
          <w:sz w:val="22"/>
          <w:szCs w:val="28"/>
        </w:rPr>
      </w:pPr>
      <w:r w:rsidRPr="00425FF8">
        <w:rPr>
          <w:sz w:val="22"/>
          <w:szCs w:val="28"/>
        </w:rPr>
        <w:t xml:space="preserve">               МП </w:t>
      </w:r>
      <w:r w:rsidRPr="00425FF8">
        <w:rPr>
          <w:i/>
          <w:sz w:val="22"/>
          <w:szCs w:val="28"/>
        </w:rPr>
        <w:t>(для ЮЛ)</w:t>
      </w:r>
    </w:p>
    <w:p w:rsidR="00895397" w:rsidRDefault="00895397"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Default="0080172E" w:rsidP="00895397">
      <w:pPr>
        <w:tabs>
          <w:tab w:val="left" w:pos="567"/>
          <w:tab w:val="left" w:pos="7513"/>
        </w:tabs>
        <w:rPr>
          <w:sz w:val="28"/>
          <w:szCs w:val="28"/>
        </w:rPr>
      </w:pPr>
    </w:p>
    <w:p w:rsidR="0080172E" w:rsidRPr="0082602F" w:rsidRDefault="0080172E" w:rsidP="00895397">
      <w:pPr>
        <w:tabs>
          <w:tab w:val="left" w:pos="567"/>
          <w:tab w:val="left" w:pos="7513"/>
        </w:tabs>
        <w:rPr>
          <w:sz w:val="28"/>
          <w:szCs w:val="28"/>
        </w:rPr>
      </w:pPr>
    </w:p>
    <w:p w:rsidR="00895397" w:rsidRPr="0082602F" w:rsidRDefault="00895397" w:rsidP="00895397">
      <w:pPr>
        <w:rPr>
          <w:sz w:val="28"/>
          <w:szCs w:val="28"/>
        </w:rPr>
      </w:pPr>
    </w:p>
    <w:p w:rsidR="0080172E" w:rsidRPr="0080172E" w:rsidRDefault="0080172E" w:rsidP="0080172E">
      <w:pPr>
        <w:jc w:val="right"/>
        <w:rPr>
          <w:sz w:val="28"/>
          <w:szCs w:val="28"/>
        </w:rPr>
      </w:pPr>
      <w:r w:rsidRPr="0080172E">
        <w:rPr>
          <w:sz w:val="28"/>
          <w:szCs w:val="28"/>
        </w:rPr>
        <w:t>Приложение 2</w:t>
      </w:r>
    </w:p>
    <w:p w:rsidR="00C07F76" w:rsidRPr="0082602F" w:rsidRDefault="00C07F76" w:rsidP="00C07F76">
      <w:pPr>
        <w:jc w:val="right"/>
        <w:rPr>
          <w:sz w:val="28"/>
          <w:szCs w:val="28"/>
        </w:rPr>
      </w:pPr>
      <w:r w:rsidRPr="0082602F">
        <w:rPr>
          <w:sz w:val="28"/>
          <w:szCs w:val="28"/>
        </w:rPr>
        <w:t>к Административному регламенту</w:t>
      </w:r>
    </w:p>
    <w:p w:rsidR="00C07F76" w:rsidRPr="0082602F" w:rsidRDefault="00C07F76" w:rsidP="00C07F76">
      <w:pPr>
        <w:jc w:val="right"/>
        <w:rPr>
          <w:sz w:val="28"/>
          <w:szCs w:val="28"/>
        </w:rPr>
      </w:pPr>
      <w:r w:rsidRPr="0082602F">
        <w:rPr>
          <w:sz w:val="28"/>
          <w:szCs w:val="28"/>
        </w:rPr>
        <w:t>по предоставлению муниципальной услуги</w:t>
      </w:r>
    </w:p>
    <w:p w:rsidR="00C07F76" w:rsidRPr="0082602F" w:rsidRDefault="00C07F76" w:rsidP="00C07F76">
      <w:pPr>
        <w:jc w:val="right"/>
        <w:rPr>
          <w:sz w:val="28"/>
          <w:szCs w:val="28"/>
        </w:rPr>
      </w:pPr>
      <w:r w:rsidRPr="0082602F">
        <w:rPr>
          <w:sz w:val="28"/>
          <w:szCs w:val="28"/>
        </w:rPr>
        <w:t>«Согласование создания мест (площадок)</w:t>
      </w:r>
    </w:p>
    <w:p w:rsidR="00C07F76" w:rsidRDefault="00C07F76" w:rsidP="00C07F76">
      <w:pPr>
        <w:jc w:val="right"/>
      </w:pPr>
      <w:r w:rsidRPr="0082602F">
        <w:rPr>
          <w:sz w:val="28"/>
          <w:szCs w:val="28"/>
        </w:rPr>
        <w:t>накопления твердых коммунальных отходов</w:t>
      </w:r>
      <w:r w:rsidRPr="0080172E">
        <w:t xml:space="preserve"> </w:t>
      </w:r>
    </w:p>
    <w:p w:rsidR="00C07F76" w:rsidRDefault="00C07F76" w:rsidP="00C07F76">
      <w:pPr>
        <w:jc w:val="right"/>
        <w:rPr>
          <w:sz w:val="28"/>
          <w:szCs w:val="28"/>
        </w:rPr>
      </w:pPr>
      <w:r w:rsidRPr="0080172E">
        <w:rPr>
          <w:sz w:val="28"/>
          <w:szCs w:val="28"/>
        </w:rPr>
        <w:t xml:space="preserve">и включение сведений о месте (площадке) </w:t>
      </w:r>
    </w:p>
    <w:p w:rsidR="00C07F76" w:rsidRDefault="00C07F76" w:rsidP="00C07F76">
      <w:pPr>
        <w:jc w:val="right"/>
        <w:rPr>
          <w:sz w:val="28"/>
          <w:szCs w:val="28"/>
        </w:rPr>
      </w:pPr>
      <w:r w:rsidRPr="0080172E">
        <w:rPr>
          <w:sz w:val="28"/>
          <w:szCs w:val="28"/>
        </w:rPr>
        <w:t xml:space="preserve">в реестр мест (площадок) накопления твердых </w:t>
      </w:r>
    </w:p>
    <w:p w:rsidR="00C07F76" w:rsidRDefault="00C07F76" w:rsidP="00C07F76">
      <w:pPr>
        <w:jc w:val="right"/>
        <w:rPr>
          <w:sz w:val="28"/>
          <w:szCs w:val="28"/>
        </w:rPr>
      </w:pPr>
      <w:r w:rsidRPr="0080172E">
        <w:rPr>
          <w:sz w:val="28"/>
          <w:szCs w:val="28"/>
        </w:rPr>
        <w:t>коммунальных отходов</w:t>
      </w:r>
      <w:r>
        <w:rPr>
          <w:sz w:val="28"/>
          <w:szCs w:val="28"/>
        </w:rPr>
        <w:t xml:space="preserve"> </w:t>
      </w:r>
      <w:r w:rsidRPr="0082602F">
        <w:rPr>
          <w:sz w:val="28"/>
          <w:szCs w:val="28"/>
        </w:rPr>
        <w:t xml:space="preserve">на территории </w:t>
      </w:r>
    </w:p>
    <w:p w:rsidR="00C07F76" w:rsidRPr="0082602F" w:rsidRDefault="00C07F76" w:rsidP="00C07F76">
      <w:pPr>
        <w:jc w:val="right"/>
        <w:rPr>
          <w:sz w:val="28"/>
          <w:szCs w:val="28"/>
        </w:rPr>
      </w:pPr>
      <w:r w:rsidRPr="0082602F">
        <w:rPr>
          <w:sz w:val="28"/>
          <w:szCs w:val="28"/>
        </w:rPr>
        <w:t>муниципального образования</w:t>
      </w:r>
    </w:p>
    <w:p w:rsidR="00C07F76" w:rsidRPr="0082602F" w:rsidRDefault="00C07F76" w:rsidP="00C07F76">
      <w:pPr>
        <w:jc w:val="right"/>
        <w:rPr>
          <w:sz w:val="28"/>
          <w:szCs w:val="28"/>
        </w:rPr>
      </w:pPr>
      <w:r w:rsidRPr="0082602F">
        <w:rPr>
          <w:sz w:val="28"/>
          <w:szCs w:val="28"/>
        </w:rPr>
        <w:t xml:space="preserve"> «Город Донецк»</w:t>
      </w:r>
    </w:p>
    <w:p w:rsidR="0080172E" w:rsidRPr="0080172E" w:rsidRDefault="0080172E" w:rsidP="0080172E">
      <w:pPr>
        <w:jc w:val="right"/>
        <w:rPr>
          <w:sz w:val="28"/>
          <w:szCs w:val="28"/>
        </w:rPr>
      </w:pPr>
    </w:p>
    <w:p w:rsidR="0080172E" w:rsidRDefault="0080172E" w:rsidP="0080172E">
      <w:pPr>
        <w:widowControl w:val="0"/>
        <w:jc w:val="center"/>
        <w:rPr>
          <w:color w:val="000000"/>
          <w:sz w:val="28"/>
          <w:szCs w:val="28"/>
        </w:rPr>
      </w:pPr>
    </w:p>
    <w:p w:rsidR="00C07F76" w:rsidRPr="0080172E" w:rsidRDefault="00C07F76" w:rsidP="0080172E">
      <w:pPr>
        <w:widowControl w:val="0"/>
        <w:jc w:val="center"/>
        <w:rPr>
          <w:color w:val="000000"/>
          <w:sz w:val="28"/>
          <w:szCs w:val="28"/>
        </w:rPr>
      </w:pPr>
    </w:p>
    <w:p w:rsidR="0080172E" w:rsidRDefault="0080172E" w:rsidP="0080172E">
      <w:pPr>
        <w:widowControl w:val="0"/>
        <w:jc w:val="center"/>
        <w:rPr>
          <w:color w:val="000000"/>
          <w:sz w:val="28"/>
          <w:szCs w:val="28"/>
        </w:rPr>
      </w:pPr>
      <w:r w:rsidRPr="0080172E">
        <w:rPr>
          <w:color w:val="000000"/>
          <w:sz w:val="28"/>
          <w:szCs w:val="28"/>
        </w:rPr>
        <w:t>Форма заявки</w:t>
      </w:r>
    </w:p>
    <w:p w:rsidR="00C07F76" w:rsidRPr="0080172E" w:rsidRDefault="00C07F76" w:rsidP="0080172E">
      <w:pPr>
        <w:widowControl w:val="0"/>
        <w:jc w:val="center"/>
        <w:rPr>
          <w:sz w:val="28"/>
          <w:szCs w:val="28"/>
        </w:rPr>
      </w:pPr>
    </w:p>
    <w:tbl>
      <w:tblPr>
        <w:tblW w:w="9967" w:type="dxa"/>
        <w:tblLook w:val="04A0" w:firstRow="1" w:lastRow="0" w:firstColumn="1" w:lastColumn="0" w:noHBand="0" w:noVBand="1"/>
      </w:tblPr>
      <w:tblGrid>
        <w:gridCol w:w="4925"/>
        <w:gridCol w:w="5042"/>
      </w:tblGrid>
      <w:tr w:rsidR="0080172E" w:rsidRPr="0080172E" w:rsidTr="007D3811">
        <w:tc>
          <w:tcPr>
            <w:tcW w:w="4925" w:type="dxa"/>
          </w:tcPr>
          <w:p w:rsidR="0080172E" w:rsidRPr="0080172E" w:rsidRDefault="0080172E" w:rsidP="0080172E">
            <w:pPr>
              <w:suppressAutoHyphens/>
              <w:jc w:val="right"/>
              <w:rPr>
                <w:sz w:val="28"/>
                <w:szCs w:val="28"/>
                <w:lang w:eastAsia="zh-CN"/>
              </w:rPr>
            </w:pPr>
          </w:p>
        </w:tc>
        <w:tc>
          <w:tcPr>
            <w:tcW w:w="5042" w:type="dxa"/>
          </w:tcPr>
          <w:p w:rsidR="0080172E" w:rsidRPr="0080172E" w:rsidRDefault="0080172E" w:rsidP="0080172E">
            <w:pPr>
              <w:suppressAutoHyphens/>
              <w:jc w:val="right"/>
              <w:rPr>
                <w:sz w:val="28"/>
                <w:szCs w:val="28"/>
                <w:lang w:eastAsia="zh-CN"/>
              </w:rPr>
            </w:pPr>
          </w:p>
          <w:p w:rsidR="0080172E" w:rsidRPr="0080172E" w:rsidRDefault="0080172E" w:rsidP="0080172E">
            <w:pPr>
              <w:suppressAutoHyphens/>
              <w:jc w:val="right"/>
              <w:rPr>
                <w:sz w:val="28"/>
                <w:szCs w:val="28"/>
                <w:lang w:eastAsia="zh-CN"/>
              </w:rPr>
            </w:pPr>
            <w:r w:rsidRPr="0080172E">
              <w:rPr>
                <w:sz w:val="28"/>
                <w:szCs w:val="28"/>
                <w:lang w:eastAsia="zh-CN"/>
              </w:rPr>
              <w:t>Начальнику муниципального учреждения «Управление ЖКХ, транспорта и связи Администрации города Донецка»</w:t>
            </w:r>
          </w:p>
          <w:p w:rsidR="0080172E" w:rsidRPr="0080172E" w:rsidRDefault="0080172E" w:rsidP="0080172E">
            <w:pPr>
              <w:suppressAutoHyphens/>
              <w:jc w:val="right"/>
              <w:rPr>
                <w:sz w:val="28"/>
                <w:szCs w:val="28"/>
                <w:lang w:eastAsia="zh-CN"/>
              </w:rPr>
            </w:pPr>
          </w:p>
        </w:tc>
      </w:tr>
    </w:tbl>
    <w:p w:rsidR="0080172E" w:rsidRPr="0080172E" w:rsidRDefault="0080172E" w:rsidP="0080172E">
      <w:pPr>
        <w:widowControl w:val="0"/>
        <w:jc w:val="center"/>
        <w:rPr>
          <w:bCs/>
          <w:color w:val="000000"/>
          <w:sz w:val="28"/>
          <w:szCs w:val="28"/>
        </w:rPr>
      </w:pPr>
      <w:r w:rsidRPr="0080172E">
        <w:rPr>
          <w:bCs/>
          <w:color w:val="000000"/>
          <w:sz w:val="28"/>
          <w:szCs w:val="28"/>
        </w:rPr>
        <w:t>ЗАЯВКА</w:t>
      </w:r>
    </w:p>
    <w:p w:rsidR="0080172E" w:rsidRPr="0080172E" w:rsidRDefault="0080172E" w:rsidP="0080172E">
      <w:pPr>
        <w:widowControl w:val="0"/>
        <w:jc w:val="center"/>
        <w:rPr>
          <w:bCs/>
          <w:color w:val="000000"/>
          <w:sz w:val="28"/>
          <w:szCs w:val="28"/>
        </w:rPr>
      </w:pPr>
      <w:r w:rsidRPr="0080172E">
        <w:rPr>
          <w:bCs/>
          <w:color w:val="000000"/>
          <w:sz w:val="28"/>
          <w:szCs w:val="28"/>
        </w:rPr>
        <w:t xml:space="preserve">о включении сведений о месте (площадке) накопления твердых коммунальных отходов в реестр </w:t>
      </w:r>
    </w:p>
    <w:p w:rsidR="0080172E" w:rsidRPr="0080172E" w:rsidRDefault="0080172E" w:rsidP="0080172E">
      <w:pPr>
        <w:widowControl w:val="0"/>
        <w:rPr>
          <w:b/>
          <w:sz w:val="28"/>
          <w:szCs w:val="28"/>
        </w:rPr>
      </w:pPr>
    </w:p>
    <w:p w:rsidR="0080172E" w:rsidRPr="0080172E" w:rsidRDefault="0080172E" w:rsidP="0080172E">
      <w:pPr>
        <w:widowControl w:val="0"/>
        <w:ind w:firstLine="709"/>
        <w:jc w:val="both"/>
        <w:rPr>
          <w:sz w:val="28"/>
          <w:szCs w:val="28"/>
        </w:rPr>
      </w:pPr>
      <w:r w:rsidRPr="0080172E">
        <w:rPr>
          <w:sz w:val="28"/>
          <w:szCs w:val="28"/>
        </w:rPr>
        <w:t>В соответствии с пунктами 21, 22 Правил обустройства мест (площадок) накопления твердых коммунальных отходов и ведения их реестра, утвержденных Постановлением Правительства Российской Федерации от 31.08.2018 №1039, прошу включить сведения о месте (площадке) накопления твердых коммунальных отходов в реестр</w:t>
      </w:r>
    </w:p>
    <w:p w:rsidR="0080172E" w:rsidRPr="0080172E" w:rsidRDefault="0080172E" w:rsidP="0080172E">
      <w:pPr>
        <w:widowControl w:val="0"/>
        <w:ind w:firstLine="709"/>
        <w:jc w:val="both"/>
        <w:rPr>
          <w:sz w:val="28"/>
          <w:szCs w:val="28"/>
        </w:rPr>
      </w:pPr>
      <w:r w:rsidRPr="0080172E">
        <w:rPr>
          <w:sz w:val="28"/>
          <w:szCs w:val="28"/>
        </w:rPr>
        <w:t>1. Данные о предполагаемом нахождении места (площадки) накопления ТКО:</w:t>
      </w:r>
    </w:p>
    <w:p w:rsidR="0080172E" w:rsidRPr="0080172E" w:rsidRDefault="0080172E" w:rsidP="0080172E">
      <w:pPr>
        <w:widowControl w:val="0"/>
        <w:ind w:firstLine="709"/>
        <w:jc w:val="both"/>
        <w:rPr>
          <w:sz w:val="28"/>
          <w:szCs w:val="28"/>
        </w:rPr>
      </w:pPr>
      <w:r w:rsidRPr="0080172E">
        <w:rPr>
          <w:sz w:val="28"/>
          <w:szCs w:val="28"/>
        </w:rPr>
        <w:t>адрес:__________________________________________________________________________________________________________________________</w:t>
      </w:r>
    </w:p>
    <w:p w:rsidR="0080172E" w:rsidRPr="0080172E" w:rsidRDefault="0080172E" w:rsidP="0080172E">
      <w:pPr>
        <w:widowControl w:val="0"/>
        <w:ind w:firstLine="709"/>
        <w:jc w:val="both"/>
        <w:rPr>
          <w:sz w:val="28"/>
          <w:szCs w:val="28"/>
        </w:rPr>
      </w:pPr>
      <w:r w:rsidRPr="0080172E">
        <w:rPr>
          <w:sz w:val="28"/>
          <w:szCs w:val="28"/>
        </w:rPr>
        <w:t>географические координаты:</w:t>
      </w:r>
    </w:p>
    <w:p w:rsidR="0080172E" w:rsidRPr="0080172E" w:rsidRDefault="0080172E" w:rsidP="0080172E">
      <w:pPr>
        <w:widowControl w:val="0"/>
        <w:jc w:val="both"/>
        <w:rPr>
          <w:sz w:val="28"/>
          <w:szCs w:val="28"/>
        </w:rPr>
      </w:pPr>
      <w:r w:rsidRPr="0080172E">
        <w:rPr>
          <w:sz w:val="28"/>
          <w:szCs w:val="28"/>
        </w:rPr>
        <w:t>_______________________________________________________________</w:t>
      </w:r>
    </w:p>
    <w:p w:rsidR="0080172E" w:rsidRPr="0080172E" w:rsidRDefault="0080172E" w:rsidP="0080172E">
      <w:pPr>
        <w:widowControl w:val="0"/>
        <w:ind w:firstLine="709"/>
        <w:jc w:val="both"/>
        <w:rPr>
          <w:sz w:val="28"/>
          <w:szCs w:val="28"/>
        </w:rPr>
      </w:pPr>
      <w:r w:rsidRPr="0080172E">
        <w:rPr>
          <w:sz w:val="28"/>
          <w:szCs w:val="28"/>
        </w:rPr>
        <w:t>2. Данные о технических характеристиках предполагаемого места (площадки) накопления ТКО:</w:t>
      </w:r>
    </w:p>
    <w:p w:rsidR="0080172E" w:rsidRPr="0080172E" w:rsidRDefault="0080172E" w:rsidP="0080172E">
      <w:pPr>
        <w:widowControl w:val="0"/>
        <w:ind w:firstLine="709"/>
        <w:rPr>
          <w:sz w:val="28"/>
          <w:szCs w:val="28"/>
        </w:rPr>
      </w:pPr>
      <w:r w:rsidRPr="0080172E">
        <w:rPr>
          <w:sz w:val="28"/>
          <w:szCs w:val="28"/>
        </w:rPr>
        <w:t>покрытие:</w:t>
      </w:r>
    </w:p>
    <w:p w:rsidR="0080172E" w:rsidRPr="0080172E" w:rsidRDefault="0080172E" w:rsidP="0080172E">
      <w:pPr>
        <w:widowControl w:val="0"/>
        <w:ind w:firstLine="709"/>
        <w:rPr>
          <w:sz w:val="28"/>
          <w:szCs w:val="28"/>
        </w:rPr>
      </w:pPr>
      <w:r w:rsidRPr="0080172E">
        <w:rPr>
          <w:sz w:val="28"/>
          <w:szCs w:val="28"/>
        </w:rPr>
        <w:t>площадь:</w:t>
      </w:r>
    </w:p>
    <w:p w:rsidR="0080172E" w:rsidRPr="0080172E" w:rsidRDefault="0080172E" w:rsidP="0080172E">
      <w:pPr>
        <w:widowControl w:val="0"/>
        <w:ind w:firstLine="709"/>
        <w:jc w:val="both"/>
        <w:rPr>
          <w:sz w:val="28"/>
          <w:szCs w:val="28"/>
        </w:rPr>
      </w:pPr>
      <w:r w:rsidRPr="0080172E">
        <w:rPr>
          <w:sz w:val="28"/>
          <w:szCs w:val="28"/>
        </w:rPr>
        <w:t xml:space="preserve">количество планируемых к размещению контейнеров и бункеров с указанием их объема: _______________________________________________ </w:t>
      </w:r>
    </w:p>
    <w:p w:rsidR="0080172E" w:rsidRPr="0080172E" w:rsidRDefault="0080172E" w:rsidP="0080172E">
      <w:pPr>
        <w:widowControl w:val="0"/>
        <w:ind w:firstLine="709"/>
        <w:jc w:val="both"/>
        <w:rPr>
          <w:sz w:val="28"/>
          <w:szCs w:val="28"/>
        </w:rPr>
      </w:pPr>
      <w:r w:rsidRPr="0080172E">
        <w:rPr>
          <w:sz w:val="28"/>
          <w:szCs w:val="28"/>
        </w:rPr>
        <w:t>3. Данные о собственнике планируемого места (площадки) накопления ТКО:</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1) для ЮЛ:</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lastRenderedPageBreak/>
        <w:t>полное наименование:__________________________________________________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ind w:firstLine="709"/>
        <w:rPr>
          <w:rFonts w:eastAsiaTheme="minorHAnsi"/>
          <w:sz w:val="28"/>
          <w:szCs w:val="28"/>
          <w:lang w:eastAsia="en-US"/>
        </w:rPr>
      </w:pPr>
      <w:r w:rsidRPr="0080172E">
        <w:rPr>
          <w:rFonts w:eastAsiaTheme="minorHAnsi"/>
          <w:sz w:val="28"/>
          <w:szCs w:val="28"/>
          <w:lang w:eastAsia="en-US"/>
        </w:rPr>
        <w:t>ОГРН записи в ЕГРЮЛ:</w:t>
      </w:r>
    </w:p>
    <w:p w:rsidR="0080172E" w:rsidRPr="0080172E" w:rsidRDefault="0080172E" w:rsidP="0080172E">
      <w:pPr>
        <w:spacing w:line="276" w:lineRule="auto"/>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Фактический адрес:_________________________________________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2) для ИП:</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__________________________________________________________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Ф.И.О.:_______________________________________________________</w:t>
      </w:r>
    </w:p>
    <w:p w:rsidR="0080172E" w:rsidRPr="0080172E" w:rsidRDefault="0080172E" w:rsidP="0080172E">
      <w:pPr>
        <w:spacing w:line="276" w:lineRule="auto"/>
        <w:ind w:firstLine="709"/>
        <w:rPr>
          <w:rFonts w:eastAsiaTheme="minorHAnsi"/>
          <w:sz w:val="28"/>
          <w:szCs w:val="28"/>
          <w:lang w:eastAsia="en-US"/>
        </w:rPr>
      </w:pPr>
      <w:r w:rsidRPr="0080172E">
        <w:rPr>
          <w:rFonts w:eastAsiaTheme="minorHAnsi"/>
          <w:sz w:val="28"/>
          <w:szCs w:val="28"/>
          <w:lang w:eastAsia="en-US"/>
        </w:rPr>
        <w:t>ОГРН записи в ЕГРЮЛ:</w:t>
      </w:r>
    </w:p>
    <w:p w:rsidR="0080172E" w:rsidRPr="0080172E" w:rsidRDefault="0080172E" w:rsidP="0080172E">
      <w:pPr>
        <w:spacing w:line="276" w:lineRule="auto"/>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адрес регистрации по месту жительства:________________________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3) для ФЛ:</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Ф.И.О.:_______________________________________________________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 xml:space="preserve">серия, номер и дата выдачи паспорта или иного документа, удостоверяющего личность:_______________________________________ </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адрес регистрации по месту жительства:_________________________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 xml:space="preserve"> контактные данные:_________________________________________</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4. Данные о предполагаемых источниках образования ТКО, которые планируются к складированию в месте (на площадке) накопления ТКО.</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__________________________________________________________________</w:t>
      </w:r>
    </w:p>
    <w:p w:rsidR="0080172E" w:rsidRPr="0080172E" w:rsidRDefault="0080172E" w:rsidP="0080172E">
      <w:pPr>
        <w:spacing w:line="276" w:lineRule="auto"/>
        <w:jc w:val="both"/>
        <w:rPr>
          <w:rFonts w:eastAsiaTheme="minorHAnsi"/>
          <w:sz w:val="28"/>
          <w:szCs w:val="28"/>
          <w:lang w:eastAsia="en-US"/>
        </w:rPr>
      </w:pPr>
    </w:p>
    <w:p w:rsidR="0080172E" w:rsidRPr="0080172E" w:rsidRDefault="0080172E" w:rsidP="0080172E">
      <w:pPr>
        <w:spacing w:line="276" w:lineRule="auto"/>
        <w:jc w:val="both"/>
        <w:rPr>
          <w:rFonts w:eastAsiaTheme="minorHAnsi"/>
          <w:sz w:val="28"/>
          <w:szCs w:val="28"/>
          <w:lang w:eastAsia="en-US"/>
        </w:rPr>
      </w:pPr>
      <w:r w:rsidRPr="0080172E">
        <w:rPr>
          <w:rFonts w:eastAsiaTheme="minorHAnsi"/>
          <w:sz w:val="28"/>
          <w:szCs w:val="28"/>
          <w:lang w:eastAsia="en-US"/>
        </w:rPr>
        <w:t>Даю согласие на обработку персональных данных, содержащихся в настоящей заявке.</w:t>
      </w:r>
    </w:p>
    <w:p w:rsidR="0080172E" w:rsidRPr="0080172E" w:rsidRDefault="0080172E" w:rsidP="0080172E">
      <w:pPr>
        <w:spacing w:line="276" w:lineRule="auto"/>
        <w:jc w:val="both"/>
        <w:rPr>
          <w:rFonts w:eastAsiaTheme="minorHAnsi"/>
          <w:sz w:val="28"/>
          <w:szCs w:val="28"/>
          <w:lang w:eastAsia="en-US"/>
        </w:rPr>
      </w:pP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Приложение:</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1. Ситуационный план размещения места (площадки) накопления твердых коммунальных отходов с привязкой к территории на _____л. в _____экз.</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2. Схема размещения места (площадки) накопления твердых коммунальных отходов на карте города Донецка в масштабе 1:2000 на _____л. в _____экз.</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3. Правоустанавливающие документы на земельный участок, на котором планируется создание места (площадки) накопления твердых коммунальных отходов на _____л. в _____экз.</w:t>
      </w: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lastRenderedPageBreak/>
        <w:t>4. Документ, удостоверяющий полномочия представителя заявителя, в случае если заявка подается представителем заявителя на _____л. в ______экз.</w:t>
      </w:r>
    </w:p>
    <w:p w:rsidR="0080172E" w:rsidRPr="0080172E" w:rsidRDefault="0080172E" w:rsidP="0080172E">
      <w:pPr>
        <w:spacing w:line="276" w:lineRule="auto"/>
        <w:ind w:firstLine="709"/>
        <w:jc w:val="both"/>
        <w:rPr>
          <w:rFonts w:eastAsiaTheme="minorHAnsi"/>
          <w:sz w:val="28"/>
          <w:szCs w:val="28"/>
          <w:lang w:eastAsia="en-US"/>
        </w:rPr>
      </w:pPr>
    </w:p>
    <w:p w:rsidR="0080172E" w:rsidRPr="0080172E" w:rsidRDefault="0080172E" w:rsidP="0080172E">
      <w:pPr>
        <w:spacing w:line="276" w:lineRule="auto"/>
        <w:ind w:firstLine="709"/>
        <w:jc w:val="both"/>
        <w:rPr>
          <w:rFonts w:eastAsiaTheme="minorHAnsi"/>
          <w:sz w:val="28"/>
          <w:szCs w:val="28"/>
          <w:lang w:eastAsia="en-US"/>
        </w:rPr>
      </w:pPr>
    </w:p>
    <w:p w:rsidR="0080172E" w:rsidRPr="0080172E" w:rsidRDefault="0080172E" w:rsidP="0080172E">
      <w:pPr>
        <w:spacing w:line="276" w:lineRule="auto"/>
        <w:ind w:firstLine="709"/>
        <w:jc w:val="both"/>
        <w:rPr>
          <w:rFonts w:eastAsiaTheme="minorHAnsi"/>
          <w:sz w:val="28"/>
          <w:szCs w:val="28"/>
          <w:lang w:eastAsia="en-US"/>
        </w:rPr>
      </w:pPr>
    </w:p>
    <w:p w:rsidR="0080172E" w:rsidRPr="0080172E" w:rsidRDefault="0080172E" w:rsidP="0080172E">
      <w:pPr>
        <w:spacing w:line="276" w:lineRule="auto"/>
        <w:ind w:firstLine="709"/>
        <w:jc w:val="both"/>
        <w:rPr>
          <w:rFonts w:eastAsiaTheme="minorHAnsi"/>
          <w:sz w:val="28"/>
          <w:szCs w:val="28"/>
          <w:lang w:eastAsia="en-US"/>
        </w:rPr>
      </w:pPr>
      <w:r w:rsidRPr="0080172E">
        <w:rPr>
          <w:rFonts w:eastAsiaTheme="minorHAnsi"/>
          <w:sz w:val="28"/>
          <w:szCs w:val="28"/>
          <w:lang w:eastAsia="en-US"/>
        </w:rPr>
        <w:t>________________                                                __________________</w:t>
      </w:r>
    </w:p>
    <w:p w:rsidR="0080172E" w:rsidRPr="0080172E" w:rsidRDefault="0080172E" w:rsidP="0080172E">
      <w:pPr>
        <w:spacing w:line="276" w:lineRule="auto"/>
        <w:ind w:firstLine="709"/>
        <w:jc w:val="both"/>
        <w:rPr>
          <w:rFonts w:eastAsiaTheme="minorHAnsi"/>
          <w:sz w:val="22"/>
          <w:szCs w:val="28"/>
          <w:lang w:eastAsia="en-US"/>
        </w:rPr>
      </w:pPr>
      <w:r w:rsidRPr="0080172E">
        <w:rPr>
          <w:rFonts w:eastAsiaTheme="minorHAnsi"/>
          <w:sz w:val="28"/>
          <w:szCs w:val="28"/>
          <w:lang w:eastAsia="en-US"/>
        </w:rPr>
        <w:t xml:space="preserve">          </w:t>
      </w:r>
      <w:r w:rsidRPr="0080172E">
        <w:rPr>
          <w:rFonts w:eastAsiaTheme="minorHAnsi"/>
          <w:sz w:val="22"/>
          <w:szCs w:val="28"/>
          <w:lang w:eastAsia="en-US"/>
        </w:rPr>
        <w:t>(дата)                                                                                           (подпись)</w:t>
      </w:r>
    </w:p>
    <w:p w:rsidR="0080172E" w:rsidRPr="0080172E" w:rsidRDefault="0080172E" w:rsidP="0080172E">
      <w:pPr>
        <w:spacing w:line="276" w:lineRule="auto"/>
        <w:jc w:val="both"/>
        <w:rPr>
          <w:rFonts w:eastAsiaTheme="minorHAnsi"/>
          <w:sz w:val="28"/>
          <w:szCs w:val="28"/>
          <w:lang w:eastAsia="en-US"/>
        </w:rPr>
      </w:pPr>
    </w:p>
    <w:p w:rsidR="0080172E" w:rsidRPr="0080172E" w:rsidRDefault="0080172E" w:rsidP="0080172E">
      <w:pPr>
        <w:jc w:val="both"/>
        <w:rPr>
          <w:sz w:val="28"/>
          <w:szCs w:val="28"/>
        </w:rPr>
      </w:pPr>
    </w:p>
    <w:p w:rsidR="0080172E" w:rsidRPr="0080172E" w:rsidRDefault="0080172E" w:rsidP="0080172E">
      <w:pPr>
        <w:jc w:val="both"/>
        <w:rPr>
          <w:sz w:val="28"/>
          <w:szCs w:val="28"/>
        </w:rPr>
      </w:pPr>
    </w:p>
    <w:tbl>
      <w:tblPr>
        <w:tblpPr w:leftFromText="180" w:rightFromText="180" w:vertAnchor="text" w:horzAnchor="margin" w:tblpY="-39"/>
        <w:tblW w:w="9105" w:type="dxa"/>
        <w:tblBorders>
          <w:bottom w:val="single" w:sz="4" w:space="0" w:color="000000"/>
          <w:insideH w:val="single" w:sz="4" w:space="0" w:color="000000"/>
        </w:tblBorders>
        <w:tblCellMar>
          <w:left w:w="28" w:type="dxa"/>
          <w:right w:w="28" w:type="dxa"/>
        </w:tblCellMar>
        <w:tblLook w:val="04A0" w:firstRow="1" w:lastRow="0" w:firstColumn="1" w:lastColumn="0" w:noHBand="0" w:noVBand="1"/>
      </w:tblPr>
      <w:tblGrid>
        <w:gridCol w:w="284"/>
        <w:gridCol w:w="8821"/>
      </w:tblGrid>
      <w:tr w:rsidR="0080172E" w:rsidRPr="0080172E" w:rsidTr="007D3811">
        <w:trPr>
          <w:trHeight w:val="283"/>
        </w:trPr>
        <w:tc>
          <w:tcPr>
            <w:tcW w:w="9105" w:type="dxa"/>
            <w:gridSpan w:val="2"/>
            <w:tcBorders>
              <w:top w:val="nil"/>
              <w:left w:val="nil"/>
              <w:bottom w:val="single" w:sz="4" w:space="0" w:color="000000"/>
              <w:right w:val="nil"/>
            </w:tcBorders>
          </w:tcPr>
          <w:p w:rsidR="0080172E" w:rsidRPr="0080172E" w:rsidRDefault="0080172E" w:rsidP="0080172E">
            <w:pPr>
              <w:widowControl w:val="0"/>
              <w:suppressAutoHyphens/>
              <w:spacing w:after="120"/>
              <w:rPr>
                <w:rFonts w:eastAsia="Lucida Sans Unicode"/>
                <w:kern w:val="1"/>
                <w:sz w:val="28"/>
                <w:szCs w:val="28"/>
                <w:lang w:eastAsia="en-US" w:bidi="hi-IN"/>
              </w:rPr>
            </w:pPr>
          </w:p>
          <w:p w:rsidR="0080172E" w:rsidRPr="0080172E" w:rsidRDefault="0080172E" w:rsidP="0080172E">
            <w:pPr>
              <w:widowControl w:val="0"/>
              <w:suppressAutoHyphens/>
              <w:spacing w:after="120"/>
              <w:rPr>
                <w:rFonts w:eastAsia="Lucida Sans Unicode"/>
                <w:kern w:val="1"/>
                <w:sz w:val="28"/>
                <w:szCs w:val="28"/>
                <w:lang w:eastAsia="en-US" w:bidi="hi-IN"/>
              </w:rPr>
            </w:pPr>
          </w:p>
          <w:p w:rsidR="0080172E" w:rsidRPr="0080172E" w:rsidRDefault="0080172E" w:rsidP="0080172E">
            <w:pPr>
              <w:widowControl w:val="0"/>
              <w:suppressAutoHyphens/>
              <w:spacing w:after="120"/>
              <w:ind w:left="113"/>
              <w:rPr>
                <w:kern w:val="1"/>
                <w:lang w:eastAsia="en-US" w:bidi="hi-IN"/>
              </w:rPr>
            </w:pPr>
            <w:r w:rsidRPr="0080172E">
              <w:rPr>
                <w:rFonts w:eastAsia="Lucida Sans Unicode"/>
                <w:kern w:val="1"/>
                <w:sz w:val="28"/>
                <w:szCs w:val="28"/>
                <w:lang w:eastAsia="en-US" w:bidi="hi-IN"/>
              </w:rPr>
              <w:t>Результат предоставления муниципальной услуги прошу выдать следующим способом:</w:t>
            </w:r>
          </w:p>
        </w:tc>
      </w:tr>
      <w:tr w:rsidR="0080172E" w:rsidRPr="0080172E" w:rsidTr="007D3811">
        <w:trPr>
          <w:trHeight w:val="355"/>
        </w:trPr>
        <w:tc>
          <w:tcPr>
            <w:tcW w:w="284" w:type="dxa"/>
            <w:tcBorders>
              <w:top w:val="single" w:sz="4" w:space="0" w:color="000000"/>
              <w:left w:val="single" w:sz="4" w:space="0" w:color="000000"/>
              <w:bottom w:val="single" w:sz="4" w:space="0" w:color="000000"/>
              <w:right w:val="single" w:sz="4" w:space="0" w:color="000000"/>
            </w:tcBorders>
            <w:hideMark/>
          </w:tcPr>
          <w:p w:rsidR="0080172E" w:rsidRPr="0080172E" w:rsidRDefault="0080172E" w:rsidP="0080172E">
            <w:pPr>
              <w:widowControl w:val="0"/>
              <w:suppressAutoHyphens/>
              <w:spacing w:after="120"/>
              <w:jc w:val="center"/>
              <w:rPr>
                <w:kern w:val="1"/>
                <w:szCs w:val="24"/>
                <w:lang w:eastAsia="en-US" w:bidi="hi-IN"/>
              </w:rPr>
            </w:pPr>
            <w:r w:rsidRPr="0080172E">
              <w:rPr>
                <w:rFonts w:eastAsia="Lucida Sans Unicode"/>
                <w:i/>
                <w:kern w:val="2"/>
                <w:sz w:val="24"/>
                <w:szCs w:val="24"/>
                <w:lang w:eastAsia="en-US" w:bidi="hi-IN"/>
              </w:rPr>
              <w:t xml:space="preserve"> </w:t>
            </w: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0172E" w:rsidRPr="0080172E" w:rsidRDefault="0080172E" w:rsidP="0080172E">
            <w:pPr>
              <w:widowControl w:val="0"/>
              <w:suppressAutoHyphens/>
              <w:spacing w:after="120"/>
              <w:ind w:left="113"/>
              <w:rPr>
                <w:kern w:val="1"/>
                <w:szCs w:val="24"/>
                <w:lang w:eastAsia="en-US" w:bidi="hi-IN"/>
              </w:rPr>
            </w:pPr>
            <w:r w:rsidRPr="0080172E">
              <w:rPr>
                <w:rFonts w:eastAsia="Lucida Sans Unicode"/>
                <w:i/>
                <w:kern w:val="1"/>
                <w:sz w:val="24"/>
                <w:szCs w:val="24"/>
                <w:lang w:eastAsia="en-US" w:bidi="hi-IN"/>
              </w:rPr>
              <w:t>в Муниципальном учреждении «Управление ЖКХ, транспорта и связи Администрации города Донецка»</w:t>
            </w:r>
          </w:p>
        </w:tc>
      </w:tr>
      <w:tr w:rsidR="0080172E" w:rsidRPr="0080172E" w:rsidTr="007D3811">
        <w:trPr>
          <w:trHeight w:val="370"/>
        </w:trPr>
        <w:tc>
          <w:tcPr>
            <w:tcW w:w="284" w:type="dxa"/>
            <w:tcBorders>
              <w:top w:val="single" w:sz="4" w:space="0" w:color="000000"/>
              <w:left w:val="single" w:sz="4" w:space="0" w:color="000000"/>
              <w:bottom w:val="single" w:sz="4" w:space="0" w:color="000000"/>
              <w:right w:val="single" w:sz="4" w:space="0" w:color="000000"/>
            </w:tcBorders>
          </w:tcPr>
          <w:p w:rsidR="0080172E" w:rsidRPr="0080172E" w:rsidRDefault="0080172E" w:rsidP="0080172E">
            <w:pPr>
              <w:widowControl w:val="0"/>
              <w:suppressAutoHyphens/>
              <w:spacing w:after="120"/>
              <w:jc w:val="center"/>
              <w:rPr>
                <w:i/>
                <w:kern w:val="2"/>
                <w:sz w:val="24"/>
                <w:szCs w:val="24"/>
                <w:lang w:eastAsia="en-US" w:bidi="hi-IN"/>
              </w:rPr>
            </w:pP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0172E" w:rsidRPr="0080172E" w:rsidRDefault="0080172E" w:rsidP="0080172E">
            <w:pPr>
              <w:widowControl w:val="0"/>
              <w:suppressAutoHyphens/>
              <w:spacing w:after="120"/>
              <w:ind w:left="113"/>
              <w:rPr>
                <w:kern w:val="1"/>
                <w:szCs w:val="24"/>
                <w:lang w:eastAsia="en-US" w:bidi="hi-IN"/>
              </w:rPr>
            </w:pPr>
            <w:r w:rsidRPr="0080172E">
              <w:rPr>
                <w:rFonts w:eastAsia="Lucida Sans Unicode"/>
                <w:i/>
                <w:kern w:val="1"/>
                <w:sz w:val="24"/>
                <w:szCs w:val="24"/>
                <w:lang w:eastAsia="en-US" w:bidi="hi-IN"/>
              </w:rPr>
              <w:t>посредством ЕПГУ</w:t>
            </w:r>
          </w:p>
        </w:tc>
      </w:tr>
      <w:tr w:rsidR="0080172E" w:rsidRPr="0080172E" w:rsidTr="007D3811">
        <w:trPr>
          <w:trHeight w:val="283"/>
        </w:trPr>
        <w:tc>
          <w:tcPr>
            <w:tcW w:w="284" w:type="dxa"/>
            <w:tcBorders>
              <w:top w:val="single" w:sz="4" w:space="0" w:color="000000"/>
              <w:left w:val="single" w:sz="4" w:space="0" w:color="000000"/>
              <w:bottom w:val="single" w:sz="4" w:space="0" w:color="000000"/>
              <w:right w:val="single" w:sz="4" w:space="0" w:color="000000"/>
            </w:tcBorders>
          </w:tcPr>
          <w:p w:rsidR="0080172E" w:rsidRPr="0080172E" w:rsidRDefault="0080172E" w:rsidP="0080172E">
            <w:pPr>
              <w:widowControl w:val="0"/>
              <w:suppressAutoHyphens/>
              <w:spacing w:after="120"/>
              <w:jc w:val="center"/>
              <w:rPr>
                <w:i/>
                <w:kern w:val="2"/>
                <w:sz w:val="24"/>
                <w:szCs w:val="24"/>
                <w:lang w:eastAsia="en-US" w:bidi="hi-IN"/>
              </w:rPr>
            </w:pP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0172E" w:rsidRPr="0080172E" w:rsidRDefault="0080172E" w:rsidP="0080172E">
            <w:pPr>
              <w:widowControl w:val="0"/>
              <w:suppressAutoHyphens/>
              <w:spacing w:after="120"/>
              <w:ind w:left="113"/>
              <w:rPr>
                <w:kern w:val="1"/>
                <w:szCs w:val="24"/>
                <w:lang w:eastAsia="en-US" w:bidi="hi-IN"/>
              </w:rPr>
            </w:pPr>
            <w:r w:rsidRPr="0080172E">
              <w:rPr>
                <w:rFonts w:eastAsia="Lucida Sans Unicode"/>
                <w:i/>
                <w:kern w:val="1"/>
                <w:sz w:val="24"/>
                <w:szCs w:val="24"/>
                <w:lang w:eastAsia="en-US" w:bidi="hi-IN"/>
              </w:rPr>
              <w:t>по почтовому адресу</w:t>
            </w:r>
          </w:p>
        </w:tc>
      </w:tr>
      <w:tr w:rsidR="0080172E" w:rsidRPr="0080172E" w:rsidTr="007D3811">
        <w:trPr>
          <w:trHeight w:val="283"/>
        </w:trPr>
        <w:tc>
          <w:tcPr>
            <w:tcW w:w="284" w:type="dxa"/>
            <w:tcBorders>
              <w:top w:val="single" w:sz="4" w:space="0" w:color="000000"/>
              <w:left w:val="single" w:sz="4" w:space="0" w:color="000000"/>
              <w:bottom w:val="single" w:sz="4" w:space="0" w:color="000000"/>
              <w:right w:val="single" w:sz="4" w:space="0" w:color="000000"/>
            </w:tcBorders>
          </w:tcPr>
          <w:p w:rsidR="0080172E" w:rsidRPr="0080172E" w:rsidRDefault="0080172E" w:rsidP="0080172E">
            <w:pPr>
              <w:widowControl w:val="0"/>
              <w:suppressAutoHyphens/>
              <w:spacing w:after="120"/>
              <w:jc w:val="center"/>
              <w:rPr>
                <w:i/>
                <w:kern w:val="2"/>
                <w:sz w:val="24"/>
                <w:szCs w:val="24"/>
                <w:lang w:eastAsia="en-US" w:bidi="hi-IN"/>
              </w:rPr>
            </w:pPr>
          </w:p>
        </w:tc>
        <w:tc>
          <w:tcPr>
            <w:tcW w:w="8821" w:type="dxa"/>
            <w:tcBorders>
              <w:top w:val="single" w:sz="4" w:space="0" w:color="000000"/>
              <w:left w:val="single" w:sz="4" w:space="0" w:color="000000"/>
              <w:bottom w:val="single" w:sz="4" w:space="0" w:color="000000"/>
              <w:right w:val="single" w:sz="4" w:space="0" w:color="000000"/>
            </w:tcBorders>
            <w:vAlign w:val="bottom"/>
            <w:hideMark/>
          </w:tcPr>
          <w:p w:rsidR="0080172E" w:rsidRPr="0080172E" w:rsidRDefault="0080172E" w:rsidP="0080172E">
            <w:pPr>
              <w:widowControl w:val="0"/>
              <w:suppressAutoHyphens/>
              <w:spacing w:after="120"/>
              <w:ind w:left="113"/>
              <w:rPr>
                <w:kern w:val="1"/>
                <w:szCs w:val="24"/>
                <w:lang w:eastAsia="en-US" w:bidi="hi-IN"/>
              </w:rPr>
            </w:pPr>
            <w:r w:rsidRPr="0080172E">
              <w:rPr>
                <w:rFonts w:eastAsia="Lucida Sans Unicode"/>
                <w:i/>
                <w:kern w:val="1"/>
                <w:sz w:val="24"/>
                <w:szCs w:val="24"/>
                <w:lang w:eastAsia="en-US" w:bidi="hi-IN"/>
              </w:rPr>
              <w:t>по электронной почте</w:t>
            </w:r>
          </w:p>
        </w:tc>
      </w:tr>
    </w:tbl>
    <w:p w:rsidR="0080172E" w:rsidRPr="0080172E" w:rsidRDefault="0080172E" w:rsidP="0080172E">
      <w:pPr>
        <w:ind w:right="-3"/>
        <w:rPr>
          <w:sz w:val="28"/>
          <w:szCs w:val="28"/>
        </w:rPr>
      </w:pPr>
    </w:p>
    <w:p w:rsidR="0080172E" w:rsidRDefault="0080172E" w:rsidP="0080172E">
      <w:pPr>
        <w:ind w:right="-3"/>
        <w:rPr>
          <w:sz w:val="28"/>
          <w:szCs w:val="28"/>
        </w:rPr>
      </w:pPr>
    </w:p>
    <w:p w:rsidR="0080172E" w:rsidRDefault="0080172E"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C07F76" w:rsidRDefault="00C07F76" w:rsidP="0080172E">
      <w:pPr>
        <w:ind w:right="-3"/>
        <w:rPr>
          <w:sz w:val="28"/>
          <w:szCs w:val="28"/>
        </w:rPr>
      </w:pPr>
    </w:p>
    <w:p w:rsidR="0080172E" w:rsidRPr="0080172E" w:rsidRDefault="0080172E" w:rsidP="0080172E">
      <w:pPr>
        <w:ind w:right="-3"/>
        <w:rPr>
          <w:sz w:val="28"/>
          <w:szCs w:val="28"/>
        </w:rPr>
      </w:pPr>
      <w:r w:rsidRPr="0080172E">
        <w:rPr>
          <w:sz w:val="28"/>
          <w:szCs w:val="28"/>
        </w:rPr>
        <w:t>Приложение (опись представленных документов)</w:t>
      </w:r>
    </w:p>
    <w:p w:rsidR="0080172E" w:rsidRPr="0080172E" w:rsidRDefault="0080172E" w:rsidP="0080172E">
      <w:pPr>
        <w:ind w:right="-3"/>
        <w:rPr>
          <w:sz w:val="28"/>
          <w:szCs w:val="28"/>
        </w:rPr>
      </w:pPr>
    </w:p>
    <w:p w:rsidR="0080172E" w:rsidRPr="0080172E" w:rsidRDefault="0080172E" w:rsidP="0080172E">
      <w:pPr>
        <w:jc w:val="both"/>
        <w:rPr>
          <w:sz w:val="28"/>
          <w:szCs w:val="28"/>
        </w:rPr>
      </w:pPr>
    </w:p>
    <w:p w:rsidR="0080172E" w:rsidRPr="0080172E" w:rsidRDefault="0080172E" w:rsidP="0080172E">
      <w:pPr>
        <w:jc w:val="both"/>
        <w:rPr>
          <w:sz w:val="24"/>
          <w:szCs w:val="28"/>
        </w:rPr>
      </w:pPr>
      <w:r w:rsidRPr="0080172E">
        <w:rPr>
          <w:sz w:val="24"/>
          <w:szCs w:val="28"/>
        </w:rPr>
        <w:t>Я, ________________________________, в соответствии  с Федеральным законом от  27.07.2006 №152-ФЗ «О персональных данных» даю согласие на обработку (в том числе на сбор, использование, систематизацию, накопление, хранение, уточнение, обновление, изменение, распространение, передачу, обезличивание, блокирование и уничтожение) моих персональных данных (данных опекаемого) с целью предоставления муниципальной услуги «Предоставление информации об объектах учета из реестра муниципального имущества».</w:t>
      </w:r>
    </w:p>
    <w:p w:rsidR="0080172E" w:rsidRPr="0080172E" w:rsidRDefault="0080172E" w:rsidP="0080172E">
      <w:pPr>
        <w:jc w:val="both"/>
        <w:rPr>
          <w:sz w:val="28"/>
          <w:szCs w:val="28"/>
        </w:rPr>
      </w:pPr>
    </w:p>
    <w:p w:rsidR="0080172E" w:rsidRPr="0080172E" w:rsidRDefault="0080172E" w:rsidP="0080172E">
      <w:pPr>
        <w:jc w:val="both"/>
        <w:rPr>
          <w:sz w:val="28"/>
          <w:szCs w:val="28"/>
        </w:rPr>
      </w:pPr>
    </w:p>
    <w:p w:rsidR="0080172E" w:rsidRPr="0080172E" w:rsidRDefault="0080172E" w:rsidP="0080172E">
      <w:pPr>
        <w:ind w:left="284" w:right="-3"/>
        <w:rPr>
          <w:sz w:val="28"/>
          <w:szCs w:val="28"/>
        </w:rPr>
      </w:pPr>
      <w:r w:rsidRPr="0080172E">
        <w:rPr>
          <w:sz w:val="28"/>
          <w:szCs w:val="28"/>
        </w:rPr>
        <w:t>___________________/__________________________/.</w:t>
      </w:r>
    </w:p>
    <w:p w:rsidR="0080172E" w:rsidRPr="0080172E" w:rsidRDefault="0080172E" w:rsidP="0080172E">
      <w:pPr>
        <w:tabs>
          <w:tab w:val="left" w:pos="6240"/>
        </w:tabs>
        <w:ind w:left="284" w:right="-3"/>
        <w:rPr>
          <w:i/>
          <w:sz w:val="22"/>
          <w:szCs w:val="28"/>
        </w:rPr>
      </w:pPr>
      <w:r w:rsidRPr="0080172E">
        <w:rPr>
          <w:sz w:val="22"/>
          <w:szCs w:val="28"/>
        </w:rPr>
        <w:t xml:space="preserve">               </w:t>
      </w:r>
      <w:r w:rsidRPr="0080172E">
        <w:rPr>
          <w:i/>
          <w:sz w:val="22"/>
          <w:szCs w:val="28"/>
        </w:rPr>
        <w:t>Подпись                                                (И.О.Ф.)</w:t>
      </w:r>
    </w:p>
    <w:p w:rsidR="0080172E" w:rsidRPr="0080172E" w:rsidRDefault="0080172E" w:rsidP="0080172E">
      <w:pPr>
        <w:rPr>
          <w:i/>
          <w:sz w:val="22"/>
          <w:szCs w:val="28"/>
        </w:rPr>
      </w:pPr>
      <w:r w:rsidRPr="0080172E">
        <w:rPr>
          <w:sz w:val="22"/>
          <w:szCs w:val="28"/>
        </w:rPr>
        <w:t xml:space="preserve">               МП </w:t>
      </w:r>
      <w:r w:rsidRPr="0080172E">
        <w:rPr>
          <w:i/>
          <w:sz w:val="22"/>
          <w:szCs w:val="28"/>
        </w:rPr>
        <w:t>(для ЮЛ)</w:t>
      </w:r>
    </w:p>
    <w:p w:rsidR="0080172E" w:rsidRPr="0080172E" w:rsidRDefault="0080172E" w:rsidP="0080172E">
      <w:pPr>
        <w:rPr>
          <w:sz w:val="22"/>
          <w:szCs w:val="28"/>
        </w:rPr>
      </w:pPr>
    </w:p>
    <w:p w:rsidR="0080172E" w:rsidRPr="0080172E" w:rsidRDefault="0080172E" w:rsidP="0080172E">
      <w:pPr>
        <w:rPr>
          <w:rFonts w:eastAsiaTheme="minorHAnsi"/>
          <w:sz w:val="28"/>
          <w:szCs w:val="22"/>
          <w:lang w:eastAsia="en-US"/>
        </w:rPr>
      </w:pPr>
      <w:r w:rsidRPr="0080172E">
        <w:rPr>
          <w:rFonts w:eastAsiaTheme="minorHAnsi"/>
          <w:sz w:val="28"/>
          <w:szCs w:val="22"/>
          <w:lang w:eastAsia="en-US"/>
        </w:rPr>
        <w:t xml:space="preserve">         </w:t>
      </w:r>
    </w:p>
    <w:p w:rsidR="0080172E" w:rsidRPr="0080172E" w:rsidRDefault="0080172E" w:rsidP="0080172E">
      <w:pPr>
        <w:rPr>
          <w:rFonts w:eastAsiaTheme="minorHAnsi"/>
          <w:sz w:val="28"/>
          <w:szCs w:val="22"/>
          <w:lang w:eastAsia="en-US"/>
        </w:rPr>
      </w:pPr>
    </w:p>
    <w:p w:rsidR="0080172E" w:rsidRPr="0080172E" w:rsidRDefault="0080172E" w:rsidP="0080172E">
      <w:pPr>
        <w:rPr>
          <w:rFonts w:eastAsiaTheme="minorHAnsi"/>
          <w:sz w:val="28"/>
          <w:szCs w:val="22"/>
          <w:lang w:eastAsia="en-US"/>
        </w:rPr>
      </w:pPr>
    </w:p>
    <w:p w:rsidR="0080172E" w:rsidRPr="0080172E" w:rsidRDefault="0080172E" w:rsidP="0080172E">
      <w:pPr>
        <w:rPr>
          <w:sz w:val="22"/>
          <w:szCs w:val="28"/>
        </w:rPr>
      </w:pPr>
      <w:r w:rsidRPr="0080172E">
        <w:rPr>
          <w:rFonts w:eastAsiaTheme="minorHAnsi"/>
          <w:sz w:val="28"/>
          <w:szCs w:val="22"/>
          <w:lang w:eastAsia="en-US"/>
        </w:rPr>
        <w:t xml:space="preserve">                                                                                      </w:t>
      </w:r>
    </w:p>
    <w:p w:rsidR="009C55AD" w:rsidRDefault="009C55AD"/>
    <w:sectPr w:rsidR="009C55AD" w:rsidSect="00116113">
      <w:footerReference w:type="default" r:id="rId9"/>
      <w:pgSz w:w="11907" w:h="16840"/>
      <w:pgMar w:top="709" w:right="851" w:bottom="1134" w:left="1304"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B51" w:rsidRDefault="004B2B51">
      <w:r>
        <w:separator/>
      </w:r>
    </w:p>
  </w:endnote>
  <w:endnote w:type="continuationSeparator" w:id="0">
    <w:p w:rsidR="004B2B51" w:rsidRDefault="004B2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318" w:rsidRDefault="00E34361" w:rsidP="00E30318">
    <w:pPr>
      <w:pStyle w:val="a3"/>
      <w:tabs>
        <w:tab w:val="right" w:pos="9752"/>
      </w:tabs>
    </w:pPr>
    <w:r>
      <w:t>П27ию19-1.007005000000</w:t>
    </w:r>
    <w:r>
      <w:tab/>
    </w:r>
    <w:r>
      <w:tab/>
    </w:r>
    <w:r>
      <w:tab/>
    </w:r>
    <w:r>
      <w:fldChar w:fldCharType="begin"/>
    </w:r>
    <w:r>
      <w:instrText xml:space="preserve"> PAGE   \* MERGEFORMAT </w:instrText>
    </w:r>
    <w:r>
      <w:fldChar w:fldCharType="separate"/>
    </w:r>
    <w:r w:rsidR="009651A0">
      <w:rPr>
        <w:noProof/>
      </w:rPr>
      <w:t>1</w:t>
    </w:r>
    <w:r>
      <w:fldChar w:fldCharType="end"/>
    </w:r>
  </w:p>
  <w:p w:rsidR="00E30318" w:rsidRDefault="004B2B5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B51" w:rsidRDefault="004B2B51">
      <w:r>
        <w:separator/>
      </w:r>
    </w:p>
  </w:footnote>
  <w:footnote w:type="continuationSeparator" w:id="0">
    <w:p w:rsidR="004B2B51" w:rsidRDefault="004B2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7AC8"/>
    <w:multiLevelType w:val="multilevel"/>
    <w:tmpl w:val="270C6B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6A0371"/>
    <w:multiLevelType w:val="multilevel"/>
    <w:tmpl w:val="7856F9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D784A54"/>
    <w:multiLevelType w:val="multilevel"/>
    <w:tmpl w:val="65865C52"/>
    <w:lvl w:ilvl="0">
      <w:start w:val="2"/>
      <w:numFmt w:val="decimal"/>
      <w:lvlText w:val="%1)"/>
      <w:lvlJc w:val="left"/>
      <w:pPr>
        <w:tabs>
          <w:tab w:val="num" w:pos="1210"/>
        </w:tabs>
        <w:ind w:left="1210" w:hanging="360"/>
      </w:pPr>
      <w:rPr>
        <w:color w:val="000000"/>
        <w:sz w:val="28"/>
      </w:rPr>
    </w:lvl>
    <w:lvl w:ilvl="1">
      <w:start w:val="1"/>
      <w:numFmt w:val="lowerLetter"/>
      <w:lvlText w:val="%2."/>
      <w:lvlJc w:val="left"/>
      <w:pPr>
        <w:tabs>
          <w:tab w:val="num" w:pos="1930"/>
        </w:tabs>
        <w:ind w:left="1930" w:hanging="360"/>
      </w:pPr>
    </w:lvl>
    <w:lvl w:ilvl="2">
      <w:start w:val="1"/>
      <w:numFmt w:val="lowerRoman"/>
      <w:lvlText w:val="%3."/>
      <w:lvlJc w:val="right"/>
      <w:pPr>
        <w:tabs>
          <w:tab w:val="num" w:pos="2650"/>
        </w:tabs>
        <w:ind w:left="2650" w:hanging="180"/>
      </w:pPr>
    </w:lvl>
    <w:lvl w:ilvl="3">
      <w:start w:val="1"/>
      <w:numFmt w:val="decimal"/>
      <w:lvlText w:val="%4."/>
      <w:lvlJc w:val="left"/>
      <w:pPr>
        <w:tabs>
          <w:tab w:val="num" w:pos="3370"/>
        </w:tabs>
        <w:ind w:left="3370" w:hanging="360"/>
      </w:pPr>
    </w:lvl>
    <w:lvl w:ilvl="4">
      <w:start w:val="1"/>
      <w:numFmt w:val="lowerLetter"/>
      <w:lvlText w:val="%5."/>
      <w:lvlJc w:val="left"/>
      <w:pPr>
        <w:tabs>
          <w:tab w:val="num" w:pos="4090"/>
        </w:tabs>
        <w:ind w:left="4090" w:hanging="360"/>
      </w:pPr>
    </w:lvl>
    <w:lvl w:ilvl="5">
      <w:start w:val="1"/>
      <w:numFmt w:val="lowerRoman"/>
      <w:lvlText w:val="%6."/>
      <w:lvlJc w:val="right"/>
      <w:pPr>
        <w:tabs>
          <w:tab w:val="num" w:pos="4810"/>
        </w:tabs>
        <w:ind w:left="4810" w:hanging="180"/>
      </w:pPr>
    </w:lvl>
    <w:lvl w:ilvl="6">
      <w:start w:val="1"/>
      <w:numFmt w:val="decimal"/>
      <w:lvlText w:val="%7."/>
      <w:lvlJc w:val="left"/>
      <w:pPr>
        <w:tabs>
          <w:tab w:val="num" w:pos="5530"/>
        </w:tabs>
        <w:ind w:left="5530" w:hanging="360"/>
      </w:pPr>
    </w:lvl>
    <w:lvl w:ilvl="7">
      <w:start w:val="1"/>
      <w:numFmt w:val="lowerLetter"/>
      <w:lvlText w:val="%8."/>
      <w:lvlJc w:val="left"/>
      <w:pPr>
        <w:tabs>
          <w:tab w:val="num" w:pos="6250"/>
        </w:tabs>
        <w:ind w:left="6250" w:hanging="360"/>
      </w:pPr>
    </w:lvl>
    <w:lvl w:ilvl="8">
      <w:start w:val="1"/>
      <w:numFmt w:val="lowerRoman"/>
      <w:lvlText w:val="%9."/>
      <w:lvlJc w:val="right"/>
      <w:pPr>
        <w:tabs>
          <w:tab w:val="num" w:pos="6970"/>
        </w:tabs>
        <w:ind w:left="6970" w:hanging="180"/>
      </w:pPr>
    </w:lvl>
  </w:abstractNum>
  <w:num w:numId="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397"/>
    <w:rsid w:val="000B2F2C"/>
    <w:rsid w:val="000F482A"/>
    <w:rsid w:val="00145762"/>
    <w:rsid w:val="004B2B51"/>
    <w:rsid w:val="0057126E"/>
    <w:rsid w:val="0080172E"/>
    <w:rsid w:val="00895397"/>
    <w:rsid w:val="008B7AED"/>
    <w:rsid w:val="009635D2"/>
    <w:rsid w:val="009651A0"/>
    <w:rsid w:val="009C55AD"/>
    <w:rsid w:val="00C07F76"/>
    <w:rsid w:val="00E34361"/>
    <w:rsid w:val="00E93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3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95397"/>
    <w:pPr>
      <w:tabs>
        <w:tab w:val="center" w:pos="4677"/>
        <w:tab w:val="right" w:pos="9355"/>
      </w:tabs>
    </w:pPr>
  </w:style>
  <w:style w:type="character" w:customStyle="1" w:styleId="a4">
    <w:name w:val="Нижний колонтитул Знак"/>
    <w:basedOn w:val="a0"/>
    <w:link w:val="a3"/>
    <w:uiPriority w:val="99"/>
    <w:qFormat/>
    <w:rsid w:val="00895397"/>
    <w:rPr>
      <w:rFonts w:ascii="Times New Roman" w:eastAsia="Times New Roman" w:hAnsi="Times New Roman" w:cs="Times New Roman"/>
      <w:sz w:val="20"/>
      <w:szCs w:val="20"/>
      <w:lang w:eastAsia="ru-RU"/>
    </w:rPr>
  </w:style>
  <w:style w:type="paragraph" w:customStyle="1" w:styleId="ConsPlusTitle">
    <w:name w:val="ConsPlusTitle"/>
    <w:qFormat/>
    <w:rsid w:val="0089539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qFormat/>
    <w:rsid w:val="00895397"/>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List Paragraph"/>
    <w:basedOn w:val="a"/>
    <w:qFormat/>
    <w:rsid w:val="00895397"/>
    <w:pPr>
      <w:spacing w:after="200" w:line="276" w:lineRule="auto"/>
      <w:ind w:left="720"/>
      <w:contextualSpacing/>
    </w:pPr>
    <w:rPr>
      <w:rFonts w:ascii="Calibri" w:eastAsia="Calibri" w:hAnsi="Calibri"/>
      <w:sz w:val="22"/>
      <w:szCs w:val="22"/>
      <w:lang w:eastAsia="en-US"/>
    </w:rPr>
  </w:style>
  <w:style w:type="paragraph" w:customStyle="1" w:styleId="a6">
    <w:name w:val="Содержимое врезки"/>
    <w:basedOn w:val="a7"/>
    <w:qFormat/>
    <w:rsid w:val="00895397"/>
    <w:pPr>
      <w:widowControl w:val="0"/>
      <w:suppressAutoHyphens/>
    </w:pPr>
    <w:rPr>
      <w:rFonts w:ascii="Arial" w:eastAsia="Lucida Sans Unicode" w:hAnsi="Arial" w:cs="Mangal"/>
      <w:kern w:val="1"/>
      <w:szCs w:val="24"/>
      <w:lang w:eastAsia="hi-IN" w:bidi="hi-IN"/>
    </w:rPr>
  </w:style>
  <w:style w:type="paragraph" w:styleId="a8">
    <w:name w:val="Body Text Indent"/>
    <w:basedOn w:val="a"/>
    <w:link w:val="a9"/>
    <w:uiPriority w:val="99"/>
    <w:unhideWhenUsed/>
    <w:rsid w:val="00895397"/>
    <w:pPr>
      <w:spacing w:after="120"/>
      <w:ind w:left="283"/>
    </w:pPr>
  </w:style>
  <w:style w:type="character" w:customStyle="1" w:styleId="a9">
    <w:name w:val="Основной текст с отступом Знак"/>
    <w:basedOn w:val="a0"/>
    <w:link w:val="a8"/>
    <w:uiPriority w:val="99"/>
    <w:rsid w:val="00895397"/>
    <w:rPr>
      <w:rFonts w:ascii="Times New Roman" w:eastAsia="Times New Roman" w:hAnsi="Times New Roman" w:cs="Times New Roman"/>
      <w:sz w:val="20"/>
      <w:szCs w:val="20"/>
      <w:lang w:eastAsia="ru-RU"/>
    </w:rPr>
  </w:style>
  <w:style w:type="paragraph" w:styleId="aa">
    <w:name w:val="No Spacing"/>
    <w:link w:val="ab"/>
    <w:uiPriority w:val="99"/>
    <w:qFormat/>
    <w:rsid w:val="00895397"/>
    <w:pPr>
      <w:suppressAutoHyphens/>
      <w:spacing w:after="0" w:line="240" w:lineRule="auto"/>
      <w:jc w:val="center"/>
    </w:pPr>
    <w:rPr>
      <w:rFonts w:ascii="Calibri" w:eastAsia="Times New Roman" w:hAnsi="Calibri" w:cs="Times New Roman"/>
      <w:lang w:eastAsia="ar-SA"/>
    </w:rPr>
  </w:style>
  <w:style w:type="character" w:customStyle="1" w:styleId="ab">
    <w:name w:val="Без интервала Знак"/>
    <w:link w:val="aa"/>
    <w:uiPriority w:val="99"/>
    <w:locked/>
    <w:rsid w:val="00895397"/>
    <w:rPr>
      <w:rFonts w:ascii="Calibri" w:eastAsia="Times New Roman" w:hAnsi="Calibri" w:cs="Times New Roman"/>
      <w:lang w:eastAsia="ar-SA"/>
    </w:rPr>
  </w:style>
  <w:style w:type="paragraph" w:customStyle="1" w:styleId="formattexttopleveltext">
    <w:name w:val="formattext topleveltext"/>
    <w:basedOn w:val="a"/>
    <w:qFormat/>
    <w:rsid w:val="00895397"/>
    <w:pPr>
      <w:spacing w:before="100" w:beforeAutospacing="1" w:after="100" w:afterAutospacing="1"/>
    </w:pPr>
    <w:rPr>
      <w:sz w:val="24"/>
      <w:szCs w:val="24"/>
    </w:rPr>
  </w:style>
  <w:style w:type="paragraph" w:styleId="a7">
    <w:name w:val="Body Text"/>
    <w:basedOn w:val="a"/>
    <w:link w:val="ac"/>
    <w:uiPriority w:val="99"/>
    <w:semiHidden/>
    <w:unhideWhenUsed/>
    <w:rsid w:val="00895397"/>
    <w:pPr>
      <w:spacing w:after="120"/>
    </w:pPr>
  </w:style>
  <w:style w:type="character" w:customStyle="1" w:styleId="ac">
    <w:name w:val="Основной текст Знак"/>
    <w:basedOn w:val="a0"/>
    <w:link w:val="a7"/>
    <w:uiPriority w:val="99"/>
    <w:semiHidden/>
    <w:rsid w:val="00895397"/>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895397"/>
    <w:rPr>
      <w:rFonts w:ascii="Tahoma" w:hAnsi="Tahoma" w:cs="Tahoma"/>
      <w:sz w:val="16"/>
      <w:szCs w:val="16"/>
    </w:rPr>
  </w:style>
  <w:style w:type="character" w:customStyle="1" w:styleId="ae">
    <w:name w:val="Текст выноски Знак"/>
    <w:basedOn w:val="a0"/>
    <w:link w:val="ad"/>
    <w:uiPriority w:val="99"/>
    <w:semiHidden/>
    <w:rsid w:val="00895397"/>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39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95397"/>
    <w:pPr>
      <w:tabs>
        <w:tab w:val="center" w:pos="4677"/>
        <w:tab w:val="right" w:pos="9355"/>
      </w:tabs>
    </w:pPr>
  </w:style>
  <w:style w:type="character" w:customStyle="1" w:styleId="a4">
    <w:name w:val="Нижний колонтитул Знак"/>
    <w:basedOn w:val="a0"/>
    <w:link w:val="a3"/>
    <w:uiPriority w:val="99"/>
    <w:qFormat/>
    <w:rsid w:val="00895397"/>
    <w:rPr>
      <w:rFonts w:ascii="Times New Roman" w:eastAsia="Times New Roman" w:hAnsi="Times New Roman" w:cs="Times New Roman"/>
      <w:sz w:val="20"/>
      <w:szCs w:val="20"/>
      <w:lang w:eastAsia="ru-RU"/>
    </w:rPr>
  </w:style>
  <w:style w:type="paragraph" w:customStyle="1" w:styleId="ConsPlusTitle">
    <w:name w:val="ConsPlusTitle"/>
    <w:qFormat/>
    <w:rsid w:val="0089539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qFormat/>
    <w:rsid w:val="00895397"/>
    <w:pPr>
      <w:widowControl w:val="0"/>
      <w:suppressAutoHyphens/>
      <w:autoSpaceDE w:val="0"/>
      <w:spacing w:after="0" w:line="240" w:lineRule="auto"/>
      <w:ind w:firstLine="720"/>
    </w:pPr>
    <w:rPr>
      <w:rFonts w:ascii="Arial" w:eastAsia="Arial" w:hAnsi="Arial" w:cs="Arial"/>
      <w:sz w:val="20"/>
      <w:szCs w:val="20"/>
      <w:lang w:eastAsia="ar-SA"/>
    </w:rPr>
  </w:style>
  <w:style w:type="paragraph" w:styleId="a5">
    <w:name w:val="List Paragraph"/>
    <w:basedOn w:val="a"/>
    <w:qFormat/>
    <w:rsid w:val="00895397"/>
    <w:pPr>
      <w:spacing w:after="200" w:line="276" w:lineRule="auto"/>
      <w:ind w:left="720"/>
      <w:contextualSpacing/>
    </w:pPr>
    <w:rPr>
      <w:rFonts w:ascii="Calibri" w:eastAsia="Calibri" w:hAnsi="Calibri"/>
      <w:sz w:val="22"/>
      <w:szCs w:val="22"/>
      <w:lang w:eastAsia="en-US"/>
    </w:rPr>
  </w:style>
  <w:style w:type="paragraph" w:customStyle="1" w:styleId="a6">
    <w:name w:val="Содержимое врезки"/>
    <w:basedOn w:val="a7"/>
    <w:qFormat/>
    <w:rsid w:val="00895397"/>
    <w:pPr>
      <w:widowControl w:val="0"/>
      <w:suppressAutoHyphens/>
    </w:pPr>
    <w:rPr>
      <w:rFonts w:ascii="Arial" w:eastAsia="Lucida Sans Unicode" w:hAnsi="Arial" w:cs="Mangal"/>
      <w:kern w:val="1"/>
      <w:szCs w:val="24"/>
      <w:lang w:eastAsia="hi-IN" w:bidi="hi-IN"/>
    </w:rPr>
  </w:style>
  <w:style w:type="paragraph" w:styleId="a8">
    <w:name w:val="Body Text Indent"/>
    <w:basedOn w:val="a"/>
    <w:link w:val="a9"/>
    <w:uiPriority w:val="99"/>
    <w:unhideWhenUsed/>
    <w:rsid w:val="00895397"/>
    <w:pPr>
      <w:spacing w:after="120"/>
      <w:ind w:left="283"/>
    </w:pPr>
  </w:style>
  <w:style w:type="character" w:customStyle="1" w:styleId="a9">
    <w:name w:val="Основной текст с отступом Знак"/>
    <w:basedOn w:val="a0"/>
    <w:link w:val="a8"/>
    <w:uiPriority w:val="99"/>
    <w:rsid w:val="00895397"/>
    <w:rPr>
      <w:rFonts w:ascii="Times New Roman" w:eastAsia="Times New Roman" w:hAnsi="Times New Roman" w:cs="Times New Roman"/>
      <w:sz w:val="20"/>
      <w:szCs w:val="20"/>
      <w:lang w:eastAsia="ru-RU"/>
    </w:rPr>
  </w:style>
  <w:style w:type="paragraph" w:styleId="aa">
    <w:name w:val="No Spacing"/>
    <w:link w:val="ab"/>
    <w:uiPriority w:val="99"/>
    <w:qFormat/>
    <w:rsid w:val="00895397"/>
    <w:pPr>
      <w:suppressAutoHyphens/>
      <w:spacing w:after="0" w:line="240" w:lineRule="auto"/>
      <w:jc w:val="center"/>
    </w:pPr>
    <w:rPr>
      <w:rFonts w:ascii="Calibri" w:eastAsia="Times New Roman" w:hAnsi="Calibri" w:cs="Times New Roman"/>
      <w:lang w:eastAsia="ar-SA"/>
    </w:rPr>
  </w:style>
  <w:style w:type="character" w:customStyle="1" w:styleId="ab">
    <w:name w:val="Без интервала Знак"/>
    <w:link w:val="aa"/>
    <w:uiPriority w:val="99"/>
    <w:locked/>
    <w:rsid w:val="00895397"/>
    <w:rPr>
      <w:rFonts w:ascii="Calibri" w:eastAsia="Times New Roman" w:hAnsi="Calibri" w:cs="Times New Roman"/>
      <w:lang w:eastAsia="ar-SA"/>
    </w:rPr>
  </w:style>
  <w:style w:type="paragraph" w:customStyle="1" w:styleId="formattexttopleveltext">
    <w:name w:val="formattext topleveltext"/>
    <w:basedOn w:val="a"/>
    <w:qFormat/>
    <w:rsid w:val="00895397"/>
    <w:pPr>
      <w:spacing w:before="100" w:beforeAutospacing="1" w:after="100" w:afterAutospacing="1"/>
    </w:pPr>
    <w:rPr>
      <w:sz w:val="24"/>
      <w:szCs w:val="24"/>
    </w:rPr>
  </w:style>
  <w:style w:type="paragraph" w:styleId="a7">
    <w:name w:val="Body Text"/>
    <w:basedOn w:val="a"/>
    <w:link w:val="ac"/>
    <w:uiPriority w:val="99"/>
    <w:semiHidden/>
    <w:unhideWhenUsed/>
    <w:rsid w:val="00895397"/>
    <w:pPr>
      <w:spacing w:after="120"/>
    </w:pPr>
  </w:style>
  <w:style w:type="character" w:customStyle="1" w:styleId="ac">
    <w:name w:val="Основной текст Знак"/>
    <w:basedOn w:val="a0"/>
    <w:link w:val="a7"/>
    <w:uiPriority w:val="99"/>
    <w:semiHidden/>
    <w:rsid w:val="00895397"/>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895397"/>
    <w:rPr>
      <w:rFonts w:ascii="Tahoma" w:hAnsi="Tahoma" w:cs="Tahoma"/>
      <w:sz w:val="16"/>
      <w:szCs w:val="16"/>
    </w:rPr>
  </w:style>
  <w:style w:type="character" w:customStyle="1" w:styleId="ae">
    <w:name w:val="Текст выноски Знак"/>
    <w:basedOn w:val="a0"/>
    <w:link w:val="ad"/>
    <w:uiPriority w:val="99"/>
    <w:semiHidden/>
    <w:rsid w:val="00895397"/>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11200</Words>
  <Characters>63840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2</cp:revision>
  <cp:lastPrinted>2024-01-31T13:39:00Z</cp:lastPrinted>
  <dcterms:created xsi:type="dcterms:W3CDTF">2024-01-31T13:57:00Z</dcterms:created>
  <dcterms:modified xsi:type="dcterms:W3CDTF">2024-01-31T13:57:00Z</dcterms:modified>
</cp:coreProperties>
</file>